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C18" w:rsidRPr="00AB0C18" w:rsidRDefault="00AB0C18" w:rsidP="00AB0C18">
      <w:pPr>
        <w:spacing w:line="259" w:lineRule="auto"/>
        <w:jc w:val="center"/>
        <w:rPr>
          <w:sz w:val="24"/>
          <w:szCs w:val="24"/>
          <w:lang w:val="tt-RU"/>
        </w:rPr>
      </w:pPr>
      <w:r w:rsidRPr="00AB0C18">
        <w:rPr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AB0C18" w:rsidRPr="00AB0C18" w:rsidRDefault="00AB0C18" w:rsidP="00AB0C18">
      <w:pPr>
        <w:spacing w:line="259" w:lineRule="auto"/>
        <w:jc w:val="center"/>
        <w:rPr>
          <w:sz w:val="24"/>
          <w:szCs w:val="24"/>
          <w:lang w:val="tt-RU"/>
        </w:rPr>
      </w:pPr>
      <w:r w:rsidRPr="00AB0C18">
        <w:rPr>
          <w:sz w:val="24"/>
          <w:szCs w:val="24"/>
          <w:lang w:val="tt-RU"/>
        </w:rPr>
        <w:t>«Средняя общеобразовательная школа № 25 им. 70-летия нефти Татарстана»</w:t>
      </w:r>
    </w:p>
    <w:p w:rsidR="00AB0C18" w:rsidRPr="00AB0C18" w:rsidRDefault="00AB0C18" w:rsidP="00AB0C18">
      <w:pPr>
        <w:spacing w:line="259" w:lineRule="auto"/>
        <w:jc w:val="center"/>
        <w:rPr>
          <w:sz w:val="24"/>
          <w:szCs w:val="24"/>
          <w:lang w:val="tt-RU"/>
        </w:rPr>
      </w:pPr>
      <w:r w:rsidRPr="00AB0C18">
        <w:rPr>
          <w:sz w:val="24"/>
          <w:szCs w:val="24"/>
          <w:lang w:val="tt-RU"/>
        </w:rPr>
        <w:t xml:space="preserve"> города Альметьевска Республики Татарстан</w:t>
      </w:r>
    </w:p>
    <w:p w:rsidR="00AB0C18" w:rsidRPr="00AB0C18" w:rsidRDefault="00AB0C18" w:rsidP="00AB0C18">
      <w:pPr>
        <w:spacing w:line="259" w:lineRule="auto"/>
        <w:jc w:val="right"/>
        <w:rPr>
          <w:b/>
          <w:sz w:val="24"/>
          <w:szCs w:val="24"/>
          <w:lang w:eastAsia="en-US"/>
        </w:rPr>
      </w:pPr>
    </w:p>
    <w:tbl>
      <w:tblPr>
        <w:tblW w:w="10196" w:type="dxa"/>
        <w:jc w:val="center"/>
        <w:tblLayout w:type="fixed"/>
        <w:tblLook w:val="0000" w:firstRow="0" w:lastRow="0" w:firstColumn="0" w:lastColumn="0" w:noHBand="0" w:noVBand="0"/>
      </w:tblPr>
      <w:tblGrid>
        <w:gridCol w:w="743"/>
        <w:gridCol w:w="2414"/>
        <w:gridCol w:w="69"/>
        <w:gridCol w:w="3269"/>
        <w:gridCol w:w="157"/>
        <w:gridCol w:w="3382"/>
        <w:gridCol w:w="162"/>
      </w:tblGrid>
      <w:tr w:rsidR="00AB0C18" w:rsidRPr="00AB0C18" w:rsidTr="00F14DC3">
        <w:trPr>
          <w:gridBefore w:val="1"/>
          <w:wBefore w:w="743" w:type="dxa"/>
          <w:jc w:val="center"/>
        </w:trPr>
        <w:tc>
          <w:tcPr>
            <w:tcW w:w="2414" w:type="dxa"/>
            <w:shd w:val="clear" w:color="auto" w:fill="auto"/>
          </w:tcPr>
          <w:p w:rsidR="00AB0C18" w:rsidRPr="00AB0C18" w:rsidRDefault="00AB0C18" w:rsidP="00AB0C18">
            <w:pPr>
              <w:spacing w:line="259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495" w:type="dxa"/>
            <w:gridSpan w:val="3"/>
            <w:shd w:val="clear" w:color="auto" w:fill="auto"/>
          </w:tcPr>
          <w:p w:rsidR="00AB0C18" w:rsidRPr="00AB0C18" w:rsidRDefault="00AB0C18" w:rsidP="00AB0C18">
            <w:pPr>
              <w:spacing w:line="259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B0C18" w:rsidRPr="00AB0C18" w:rsidRDefault="00AB0C18" w:rsidP="00AB0C18">
            <w:pPr>
              <w:spacing w:line="259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</w:tr>
      <w:tr w:rsidR="00AB0C18" w:rsidRPr="00AB0C18" w:rsidTr="00F14DC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62" w:type="dxa"/>
        </w:trPr>
        <w:tc>
          <w:tcPr>
            <w:tcW w:w="3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>«РАССМОТРЕНО»</w:t>
            </w:r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>Руководитель МО</w:t>
            </w:r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>_________</w:t>
            </w:r>
            <w:r w:rsidRPr="00AB0C18">
              <w:rPr>
                <w:sz w:val="24"/>
                <w:szCs w:val="24"/>
              </w:rPr>
              <w:t>/_________/</w:t>
            </w:r>
            <w:r w:rsidRPr="00AB0C18">
              <w:rPr>
                <w:sz w:val="24"/>
                <w:szCs w:val="24"/>
                <w:lang w:val="tt-RU"/>
              </w:rPr>
              <w:t xml:space="preserve">        </w:t>
            </w:r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</w:rPr>
            </w:pPr>
            <w:r w:rsidRPr="00AB0C18">
              <w:rPr>
                <w:sz w:val="24"/>
                <w:szCs w:val="24"/>
                <w:lang w:val="tt-RU"/>
              </w:rPr>
              <w:t>Протокол №</w:t>
            </w:r>
            <w:r w:rsidR="00991F5B">
              <w:rPr>
                <w:sz w:val="24"/>
                <w:szCs w:val="24"/>
                <w:lang w:val="tt-RU"/>
              </w:rPr>
              <w:t>2</w:t>
            </w:r>
            <w:bookmarkStart w:id="0" w:name="_GoBack"/>
            <w:bookmarkEnd w:id="0"/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u w:val="single"/>
                <w:lang w:val="tt-RU"/>
              </w:rPr>
            </w:pPr>
            <w:r w:rsidRPr="00AB0C18">
              <w:rPr>
                <w:sz w:val="24"/>
                <w:szCs w:val="24"/>
                <w:u w:val="single"/>
                <w:lang w:val="tt-RU"/>
              </w:rPr>
              <w:t>от «</w:t>
            </w:r>
            <w:r w:rsidRPr="00AB0C18">
              <w:rPr>
                <w:sz w:val="24"/>
                <w:szCs w:val="24"/>
                <w:u w:val="single"/>
              </w:rPr>
              <w:t xml:space="preserve">  </w:t>
            </w:r>
            <w:r w:rsidR="00991F5B">
              <w:rPr>
                <w:sz w:val="24"/>
                <w:szCs w:val="24"/>
                <w:u w:val="single"/>
              </w:rPr>
              <w:t>31</w:t>
            </w:r>
            <w:r w:rsidRPr="00AB0C18">
              <w:rPr>
                <w:sz w:val="24"/>
                <w:szCs w:val="24"/>
                <w:u w:val="single"/>
              </w:rPr>
              <w:t xml:space="preserve">   </w:t>
            </w:r>
            <w:r w:rsidRPr="00AB0C18">
              <w:rPr>
                <w:sz w:val="24"/>
                <w:szCs w:val="24"/>
                <w:u w:val="single"/>
                <w:lang w:val="tt-RU"/>
              </w:rPr>
              <w:t xml:space="preserve">» августа </w:t>
            </w:r>
            <w:r w:rsidRPr="00AB0C18">
              <w:rPr>
                <w:sz w:val="24"/>
                <w:szCs w:val="24"/>
                <w:u w:val="single"/>
              </w:rPr>
              <w:t xml:space="preserve"> </w:t>
            </w:r>
            <w:r w:rsidRPr="00AB0C18">
              <w:rPr>
                <w:sz w:val="24"/>
                <w:szCs w:val="24"/>
                <w:u w:val="single"/>
                <w:lang w:val="tt-RU"/>
              </w:rPr>
              <w:t>20</w:t>
            </w:r>
            <w:r w:rsidR="00991F5B">
              <w:rPr>
                <w:sz w:val="24"/>
                <w:szCs w:val="24"/>
                <w:u w:val="single"/>
                <w:lang w:val="tt-RU"/>
              </w:rPr>
              <w:t>22</w:t>
            </w:r>
            <w:r w:rsidRPr="00AB0C18">
              <w:rPr>
                <w:sz w:val="24"/>
                <w:szCs w:val="24"/>
                <w:u w:val="single"/>
              </w:rPr>
              <w:t xml:space="preserve">     </w:t>
            </w:r>
            <w:r w:rsidRPr="00AB0C18">
              <w:rPr>
                <w:sz w:val="24"/>
                <w:szCs w:val="24"/>
                <w:u w:val="single"/>
                <w:lang w:val="tt-RU"/>
              </w:rPr>
              <w:t>г.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>«СОГЛАСОВАНО»</w:t>
            </w:r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>Заместитель директора по УР</w:t>
            </w:r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>_______/</w:t>
            </w:r>
            <w:r w:rsidRPr="00AB0C18">
              <w:rPr>
                <w:sz w:val="24"/>
                <w:szCs w:val="24"/>
                <w:u w:val="single"/>
                <w:lang w:val="tt-RU"/>
              </w:rPr>
              <w:t xml:space="preserve"> </w:t>
            </w:r>
            <w:r w:rsidRPr="00AB0C18">
              <w:rPr>
                <w:sz w:val="24"/>
                <w:szCs w:val="24"/>
                <w:u w:val="single"/>
              </w:rPr>
              <w:t xml:space="preserve">                           </w:t>
            </w:r>
            <w:r w:rsidRPr="00AB0C18">
              <w:rPr>
                <w:sz w:val="24"/>
                <w:szCs w:val="24"/>
                <w:lang w:val="tt-RU"/>
              </w:rPr>
              <w:t>/</w:t>
            </w:r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</w:p>
          <w:p w:rsidR="00AB0C18" w:rsidRPr="00AB0C18" w:rsidRDefault="00AB0C18" w:rsidP="00AB0C18">
            <w:pPr>
              <w:spacing w:line="259" w:lineRule="auto"/>
              <w:rPr>
                <w:rFonts w:eastAsia="Times"/>
                <w:b/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u w:val="single"/>
                <w:lang w:val="tt-RU"/>
              </w:rPr>
              <w:t>«</w:t>
            </w:r>
            <w:r w:rsidRPr="00AB0C18">
              <w:rPr>
                <w:sz w:val="24"/>
                <w:szCs w:val="24"/>
                <w:u w:val="single"/>
              </w:rPr>
              <w:t xml:space="preserve">  </w:t>
            </w:r>
            <w:r w:rsidR="00991F5B">
              <w:rPr>
                <w:sz w:val="24"/>
                <w:szCs w:val="24"/>
                <w:u w:val="single"/>
              </w:rPr>
              <w:t>31</w:t>
            </w:r>
            <w:r w:rsidRPr="00AB0C18">
              <w:rPr>
                <w:sz w:val="24"/>
                <w:szCs w:val="24"/>
                <w:u w:val="single"/>
              </w:rPr>
              <w:t xml:space="preserve">   </w:t>
            </w:r>
            <w:r w:rsidRPr="00AB0C18">
              <w:rPr>
                <w:sz w:val="24"/>
                <w:szCs w:val="24"/>
                <w:u w:val="single"/>
                <w:lang w:val="tt-RU"/>
              </w:rPr>
              <w:t>» августа 20</w:t>
            </w:r>
            <w:r w:rsidR="00991F5B">
              <w:rPr>
                <w:sz w:val="24"/>
                <w:szCs w:val="24"/>
                <w:u w:val="single"/>
                <w:lang w:val="tt-RU"/>
              </w:rPr>
              <w:t>22</w:t>
            </w:r>
            <w:r w:rsidRPr="00AB0C18">
              <w:rPr>
                <w:sz w:val="24"/>
                <w:szCs w:val="24"/>
                <w:u w:val="single"/>
              </w:rPr>
              <w:t xml:space="preserve">     </w:t>
            </w:r>
            <w:r w:rsidRPr="00AB0C18">
              <w:rPr>
                <w:sz w:val="24"/>
                <w:szCs w:val="24"/>
                <w:u w:val="single"/>
                <w:lang w:val="tt-RU"/>
              </w:rPr>
              <w:t>г.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>«УТВЕРЖДАЮ»</w:t>
            </w:r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>Директор МБОУ «СОШ №25 им.70-летия нефти Татарстана»</w:t>
            </w:r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>_____________Г.Н. Сагдиева</w:t>
            </w:r>
          </w:p>
          <w:p w:rsidR="00AB0C18" w:rsidRPr="00AB0C18" w:rsidRDefault="00AB0C18" w:rsidP="00AB0C18">
            <w:pPr>
              <w:spacing w:line="259" w:lineRule="auto"/>
              <w:rPr>
                <w:sz w:val="24"/>
                <w:szCs w:val="24"/>
                <w:u w:val="single"/>
              </w:rPr>
            </w:pPr>
            <w:r w:rsidRPr="00AB0C18">
              <w:rPr>
                <w:sz w:val="24"/>
                <w:szCs w:val="24"/>
                <w:lang w:val="tt-RU"/>
              </w:rPr>
              <w:t>Приказ №</w:t>
            </w:r>
            <w:r w:rsidR="00991F5B">
              <w:rPr>
                <w:sz w:val="24"/>
                <w:szCs w:val="24"/>
                <w:lang w:val="tt-RU"/>
              </w:rPr>
              <w:t>385</w:t>
            </w:r>
          </w:p>
          <w:p w:rsidR="00AB0C18" w:rsidRPr="00AB0C18" w:rsidRDefault="00AB0C18" w:rsidP="00AB0C18">
            <w:pPr>
              <w:spacing w:line="259" w:lineRule="auto"/>
              <w:rPr>
                <w:rFonts w:eastAsia="Times"/>
                <w:b/>
                <w:sz w:val="24"/>
                <w:szCs w:val="24"/>
                <w:lang w:val="tt-RU"/>
              </w:rPr>
            </w:pPr>
            <w:r w:rsidRPr="00AB0C18">
              <w:rPr>
                <w:sz w:val="24"/>
                <w:szCs w:val="24"/>
                <w:lang w:val="tt-RU"/>
              </w:rPr>
              <w:t xml:space="preserve">от </w:t>
            </w:r>
            <w:r w:rsidRPr="00AB0C18">
              <w:rPr>
                <w:sz w:val="24"/>
                <w:szCs w:val="24"/>
                <w:u w:val="single"/>
                <w:lang w:val="tt-RU"/>
              </w:rPr>
              <w:t>«</w:t>
            </w:r>
            <w:r w:rsidRPr="00AB0C18">
              <w:rPr>
                <w:sz w:val="24"/>
                <w:szCs w:val="24"/>
                <w:u w:val="single"/>
              </w:rPr>
              <w:t xml:space="preserve">  </w:t>
            </w:r>
            <w:r w:rsidR="00991F5B">
              <w:rPr>
                <w:sz w:val="24"/>
                <w:szCs w:val="24"/>
                <w:u w:val="single"/>
              </w:rPr>
              <w:t>31</w:t>
            </w:r>
            <w:r w:rsidRPr="00AB0C18">
              <w:rPr>
                <w:sz w:val="24"/>
                <w:szCs w:val="24"/>
                <w:u w:val="single"/>
              </w:rPr>
              <w:t xml:space="preserve">   </w:t>
            </w:r>
            <w:r w:rsidRPr="00AB0C18">
              <w:rPr>
                <w:sz w:val="24"/>
                <w:szCs w:val="24"/>
                <w:u w:val="single"/>
                <w:lang w:val="tt-RU"/>
              </w:rPr>
              <w:t>» августа 20</w:t>
            </w:r>
            <w:r w:rsidR="00991F5B">
              <w:rPr>
                <w:sz w:val="24"/>
                <w:szCs w:val="24"/>
                <w:u w:val="single"/>
                <w:lang w:val="tt-RU"/>
              </w:rPr>
              <w:t>22</w:t>
            </w:r>
            <w:r w:rsidRPr="00AB0C18">
              <w:rPr>
                <w:sz w:val="24"/>
                <w:szCs w:val="24"/>
                <w:u w:val="single"/>
              </w:rPr>
              <w:t xml:space="preserve">     </w:t>
            </w:r>
            <w:r w:rsidRPr="00AB0C18">
              <w:rPr>
                <w:sz w:val="24"/>
                <w:szCs w:val="24"/>
                <w:u w:val="single"/>
                <w:lang w:val="tt-RU"/>
              </w:rPr>
              <w:t>г.</w:t>
            </w:r>
          </w:p>
        </w:tc>
      </w:tr>
    </w:tbl>
    <w:p w:rsidR="009E4746" w:rsidRPr="00AB0C18" w:rsidRDefault="009E4746" w:rsidP="009E4746">
      <w:pPr>
        <w:jc w:val="both"/>
        <w:rPr>
          <w:sz w:val="24"/>
          <w:szCs w:val="24"/>
        </w:rPr>
      </w:pPr>
    </w:p>
    <w:p w:rsidR="009E4746" w:rsidRPr="001A13BA" w:rsidRDefault="009E4746" w:rsidP="009E4746">
      <w:pPr>
        <w:jc w:val="both"/>
        <w:rPr>
          <w:sz w:val="24"/>
          <w:szCs w:val="24"/>
          <w:lang w:val="tt-RU"/>
        </w:rPr>
      </w:pPr>
    </w:p>
    <w:p w:rsidR="009E4746" w:rsidRPr="001A13BA" w:rsidRDefault="009E4746" w:rsidP="009E4746">
      <w:pPr>
        <w:jc w:val="both"/>
        <w:rPr>
          <w:sz w:val="24"/>
          <w:szCs w:val="24"/>
          <w:lang w:val="tt-RU"/>
        </w:rPr>
      </w:pPr>
    </w:p>
    <w:p w:rsidR="009E4746" w:rsidRPr="001A13BA" w:rsidRDefault="009E4746" w:rsidP="009E4746">
      <w:pPr>
        <w:jc w:val="center"/>
        <w:rPr>
          <w:sz w:val="24"/>
          <w:szCs w:val="24"/>
        </w:rPr>
      </w:pPr>
    </w:p>
    <w:p w:rsidR="009E4746" w:rsidRPr="00AB0C18" w:rsidRDefault="009E4746" w:rsidP="009E4746">
      <w:pPr>
        <w:jc w:val="center"/>
        <w:rPr>
          <w:b/>
          <w:color w:val="000000" w:themeColor="text1"/>
          <w:sz w:val="24"/>
          <w:szCs w:val="24"/>
          <w:lang w:val="tt-RU"/>
        </w:rPr>
      </w:pPr>
      <w:r w:rsidRPr="001A13BA">
        <w:rPr>
          <w:sz w:val="24"/>
          <w:szCs w:val="24"/>
        </w:rPr>
        <w:t xml:space="preserve"> </w:t>
      </w:r>
      <w:r w:rsidR="00AB0C18" w:rsidRPr="00AB0C18">
        <w:rPr>
          <w:b/>
          <w:color w:val="000000" w:themeColor="text1"/>
          <w:sz w:val="24"/>
          <w:szCs w:val="24"/>
        </w:rPr>
        <w:t xml:space="preserve">АДАПТИРОВАННАЯ </w:t>
      </w:r>
      <w:r w:rsidR="00AB0C18" w:rsidRPr="00AB0C18">
        <w:rPr>
          <w:b/>
          <w:color w:val="000000" w:themeColor="text1"/>
          <w:sz w:val="24"/>
          <w:szCs w:val="24"/>
          <w:lang w:val="tt-RU"/>
        </w:rPr>
        <w:t>РАБОЧАЯ ПРОГРАММА</w:t>
      </w:r>
    </w:p>
    <w:p w:rsidR="009E4746" w:rsidRPr="00AB0C18" w:rsidRDefault="00AB0C18" w:rsidP="009E4746">
      <w:pPr>
        <w:jc w:val="center"/>
        <w:rPr>
          <w:b/>
          <w:color w:val="000000" w:themeColor="text1"/>
          <w:sz w:val="24"/>
          <w:szCs w:val="24"/>
        </w:rPr>
      </w:pPr>
      <w:r w:rsidRPr="00AB0C18">
        <w:rPr>
          <w:b/>
          <w:color w:val="000000" w:themeColor="text1"/>
          <w:sz w:val="24"/>
          <w:szCs w:val="24"/>
        </w:rPr>
        <w:t xml:space="preserve">ОСНОВНОГО ОБЩЕГО ОБРАЗОВАНИЯ ДЛЯ ОБУЧАЮЩИХСЯ </w:t>
      </w:r>
    </w:p>
    <w:p w:rsidR="009E4746" w:rsidRPr="00AB0C18" w:rsidRDefault="00AB0C18" w:rsidP="009E4746">
      <w:pPr>
        <w:jc w:val="center"/>
        <w:rPr>
          <w:b/>
          <w:color w:val="000000" w:themeColor="text1"/>
          <w:sz w:val="24"/>
          <w:szCs w:val="24"/>
        </w:rPr>
      </w:pPr>
      <w:r w:rsidRPr="00AB0C18">
        <w:rPr>
          <w:b/>
          <w:color w:val="000000" w:themeColor="text1"/>
          <w:sz w:val="24"/>
          <w:szCs w:val="24"/>
        </w:rPr>
        <w:t xml:space="preserve">С ЗАДЕРЖКОЙ ПСИХИЧЕСКОГО РАЗВИТИЯ </w:t>
      </w:r>
    </w:p>
    <w:p w:rsidR="009E4746" w:rsidRDefault="009E4746" w:rsidP="009E4746">
      <w:pPr>
        <w:jc w:val="center"/>
        <w:rPr>
          <w:sz w:val="24"/>
          <w:szCs w:val="24"/>
          <w:lang w:val="tt-RU"/>
        </w:rPr>
      </w:pPr>
    </w:p>
    <w:p w:rsidR="007F3325" w:rsidRDefault="007F3325" w:rsidP="009E4746">
      <w:pPr>
        <w:jc w:val="center"/>
        <w:rPr>
          <w:sz w:val="24"/>
          <w:szCs w:val="24"/>
          <w:lang w:val="tt-RU"/>
        </w:rPr>
      </w:pPr>
    </w:p>
    <w:p w:rsidR="007F3325" w:rsidRDefault="007F3325" w:rsidP="009E4746">
      <w:pPr>
        <w:jc w:val="center"/>
        <w:rPr>
          <w:sz w:val="24"/>
          <w:szCs w:val="24"/>
          <w:lang w:val="tt-RU"/>
        </w:rPr>
      </w:pPr>
    </w:p>
    <w:p w:rsidR="009E4746" w:rsidRPr="001A13BA" w:rsidRDefault="009E4746" w:rsidP="009E4746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по учебному предмету</w:t>
      </w:r>
    </w:p>
    <w:p w:rsidR="009E4746" w:rsidRPr="001A13BA" w:rsidRDefault="009E4746" w:rsidP="009E4746">
      <w:pPr>
        <w:jc w:val="center"/>
        <w:rPr>
          <w:sz w:val="24"/>
          <w:szCs w:val="24"/>
          <w:lang w:val="tt-RU"/>
        </w:rPr>
      </w:pPr>
      <w:r w:rsidRPr="001A13BA">
        <w:rPr>
          <w:sz w:val="24"/>
          <w:szCs w:val="24"/>
          <w:lang w:val="tt-RU"/>
        </w:rPr>
        <w:t>«</w:t>
      </w:r>
      <w:r w:rsidR="002538F7">
        <w:rPr>
          <w:sz w:val="24"/>
          <w:szCs w:val="24"/>
          <w:lang w:val="tt-RU"/>
        </w:rPr>
        <w:t>Физическая культура</w:t>
      </w:r>
      <w:r w:rsidRPr="001A13BA">
        <w:rPr>
          <w:sz w:val="24"/>
          <w:szCs w:val="24"/>
          <w:lang w:val="tt-RU"/>
        </w:rPr>
        <w:t>»</w:t>
      </w:r>
    </w:p>
    <w:p w:rsidR="009E4746" w:rsidRPr="001A13BA" w:rsidRDefault="009E4746" w:rsidP="009E4746">
      <w:pPr>
        <w:jc w:val="right"/>
        <w:rPr>
          <w:sz w:val="24"/>
          <w:szCs w:val="24"/>
        </w:rPr>
      </w:pPr>
    </w:p>
    <w:p w:rsidR="009E4746" w:rsidRPr="001A13BA" w:rsidRDefault="009E4746" w:rsidP="009E4746">
      <w:pPr>
        <w:jc w:val="right"/>
        <w:rPr>
          <w:sz w:val="24"/>
          <w:szCs w:val="24"/>
        </w:rPr>
      </w:pPr>
    </w:p>
    <w:p w:rsidR="009E4746" w:rsidRPr="001A13BA" w:rsidRDefault="009E4746" w:rsidP="009E4746">
      <w:pPr>
        <w:jc w:val="right"/>
        <w:rPr>
          <w:sz w:val="24"/>
          <w:szCs w:val="24"/>
        </w:rPr>
      </w:pPr>
    </w:p>
    <w:p w:rsidR="009E4746" w:rsidRPr="001A13BA" w:rsidRDefault="009E4746" w:rsidP="009E4746">
      <w:pPr>
        <w:jc w:val="right"/>
        <w:rPr>
          <w:sz w:val="24"/>
          <w:szCs w:val="24"/>
        </w:rPr>
      </w:pPr>
    </w:p>
    <w:p w:rsidR="009E4746" w:rsidRPr="001A13BA" w:rsidRDefault="009E4746" w:rsidP="009E4746">
      <w:pPr>
        <w:jc w:val="right"/>
        <w:rPr>
          <w:sz w:val="24"/>
          <w:szCs w:val="24"/>
        </w:rPr>
      </w:pPr>
    </w:p>
    <w:p w:rsidR="009E4746" w:rsidRPr="001A13BA" w:rsidRDefault="009E4746" w:rsidP="009E4746">
      <w:pPr>
        <w:jc w:val="right"/>
        <w:rPr>
          <w:sz w:val="24"/>
          <w:szCs w:val="24"/>
        </w:rPr>
      </w:pPr>
    </w:p>
    <w:p w:rsidR="009E4746" w:rsidRPr="001A13BA" w:rsidRDefault="009E4746" w:rsidP="009E4746">
      <w:pPr>
        <w:jc w:val="right"/>
        <w:rPr>
          <w:sz w:val="24"/>
          <w:szCs w:val="24"/>
        </w:rPr>
      </w:pPr>
    </w:p>
    <w:p w:rsidR="009E4746" w:rsidRPr="001A13BA" w:rsidRDefault="009E4746" w:rsidP="009E4746">
      <w:pPr>
        <w:jc w:val="center"/>
        <w:rPr>
          <w:sz w:val="24"/>
          <w:szCs w:val="24"/>
        </w:rPr>
      </w:pPr>
    </w:p>
    <w:p w:rsidR="009E4746" w:rsidRPr="001A13BA" w:rsidRDefault="009E4746" w:rsidP="009E4746">
      <w:pPr>
        <w:jc w:val="center"/>
        <w:rPr>
          <w:sz w:val="24"/>
          <w:szCs w:val="24"/>
        </w:rPr>
      </w:pPr>
    </w:p>
    <w:p w:rsidR="009E4746" w:rsidRPr="001A13BA" w:rsidRDefault="009E4746" w:rsidP="009E4746">
      <w:pPr>
        <w:jc w:val="center"/>
        <w:rPr>
          <w:sz w:val="24"/>
          <w:szCs w:val="24"/>
        </w:rPr>
      </w:pPr>
    </w:p>
    <w:p w:rsidR="002538F7" w:rsidRDefault="002538F7" w:rsidP="002538F7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Составили:</w:t>
      </w:r>
    </w:p>
    <w:p w:rsidR="009E4746" w:rsidRPr="001A13BA" w:rsidRDefault="002538F7" w:rsidP="002538F7">
      <w:pPr>
        <w:rPr>
          <w:sz w:val="24"/>
          <w:szCs w:val="24"/>
        </w:rPr>
      </w:pPr>
      <w:r>
        <w:rPr>
          <w:sz w:val="24"/>
          <w:szCs w:val="24"/>
          <w:lang w:val="tt-RU"/>
        </w:rPr>
        <w:t>учителя ф</w:t>
      </w:r>
      <w:r w:rsidR="00B8793E">
        <w:rPr>
          <w:sz w:val="24"/>
          <w:szCs w:val="24"/>
          <w:lang w:val="tt-RU"/>
        </w:rPr>
        <w:t>изической культуры</w:t>
      </w:r>
    </w:p>
    <w:p w:rsidR="009E4746" w:rsidRPr="001A13BA" w:rsidRDefault="009E4746" w:rsidP="009E4746">
      <w:pPr>
        <w:jc w:val="center"/>
        <w:rPr>
          <w:sz w:val="24"/>
          <w:szCs w:val="24"/>
        </w:rPr>
      </w:pPr>
    </w:p>
    <w:p w:rsidR="009E4746" w:rsidRDefault="009E4746" w:rsidP="009E4746">
      <w:pPr>
        <w:jc w:val="center"/>
        <w:rPr>
          <w:sz w:val="24"/>
          <w:szCs w:val="24"/>
        </w:rPr>
      </w:pPr>
    </w:p>
    <w:p w:rsidR="00BA0DD2" w:rsidRPr="001A13BA" w:rsidRDefault="00BA0DD2" w:rsidP="009E4746">
      <w:pPr>
        <w:jc w:val="center"/>
        <w:rPr>
          <w:sz w:val="24"/>
          <w:szCs w:val="24"/>
        </w:rPr>
      </w:pPr>
    </w:p>
    <w:p w:rsidR="009E4746" w:rsidRDefault="009E4746" w:rsidP="009E4746">
      <w:pPr>
        <w:jc w:val="center"/>
        <w:rPr>
          <w:sz w:val="24"/>
          <w:szCs w:val="24"/>
        </w:rPr>
      </w:pPr>
    </w:p>
    <w:p w:rsidR="009E4746" w:rsidRDefault="009E4746" w:rsidP="009E4746">
      <w:pPr>
        <w:jc w:val="center"/>
        <w:rPr>
          <w:sz w:val="24"/>
          <w:szCs w:val="24"/>
        </w:rPr>
      </w:pPr>
    </w:p>
    <w:p w:rsidR="009E4746" w:rsidRDefault="009E4746" w:rsidP="009E4746">
      <w:pPr>
        <w:jc w:val="center"/>
        <w:rPr>
          <w:sz w:val="24"/>
          <w:szCs w:val="24"/>
        </w:rPr>
      </w:pPr>
    </w:p>
    <w:p w:rsidR="00FA04B5" w:rsidRDefault="00FA04B5" w:rsidP="009E4746">
      <w:pPr>
        <w:jc w:val="center"/>
        <w:rPr>
          <w:sz w:val="24"/>
          <w:szCs w:val="24"/>
        </w:rPr>
      </w:pPr>
    </w:p>
    <w:p w:rsidR="00FA04B5" w:rsidRDefault="00FA04B5" w:rsidP="009E4746">
      <w:pPr>
        <w:jc w:val="center"/>
        <w:rPr>
          <w:sz w:val="24"/>
          <w:szCs w:val="24"/>
        </w:rPr>
      </w:pPr>
    </w:p>
    <w:p w:rsidR="00FA04B5" w:rsidRDefault="00FA04B5" w:rsidP="009E4746">
      <w:pPr>
        <w:jc w:val="center"/>
        <w:rPr>
          <w:sz w:val="24"/>
          <w:szCs w:val="24"/>
        </w:rPr>
      </w:pPr>
    </w:p>
    <w:p w:rsidR="00FA04B5" w:rsidRDefault="00FA04B5" w:rsidP="009E4746">
      <w:pPr>
        <w:jc w:val="center"/>
        <w:rPr>
          <w:sz w:val="24"/>
          <w:szCs w:val="24"/>
        </w:rPr>
      </w:pPr>
    </w:p>
    <w:p w:rsidR="00FA04B5" w:rsidRDefault="00FA04B5" w:rsidP="009E4746">
      <w:pPr>
        <w:jc w:val="center"/>
        <w:rPr>
          <w:sz w:val="24"/>
          <w:szCs w:val="24"/>
        </w:rPr>
      </w:pPr>
    </w:p>
    <w:p w:rsidR="00FA04B5" w:rsidRDefault="00FA04B5" w:rsidP="009E4746">
      <w:pPr>
        <w:jc w:val="center"/>
        <w:rPr>
          <w:sz w:val="24"/>
          <w:szCs w:val="24"/>
        </w:rPr>
      </w:pPr>
    </w:p>
    <w:p w:rsidR="00FA04B5" w:rsidRDefault="00FA04B5" w:rsidP="009E4746">
      <w:pPr>
        <w:jc w:val="center"/>
        <w:rPr>
          <w:sz w:val="24"/>
          <w:szCs w:val="24"/>
        </w:rPr>
      </w:pPr>
    </w:p>
    <w:p w:rsidR="009E4746" w:rsidRDefault="009E4746" w:rsidP="009E47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-15"/>
        <w:jc w:val="both"/>
        <w:rPr>
          <w:b/>
          <w:sz w:val="28"/>
          <w:szCs w:val="28"/>
        </w:rPr>
      </w:pPr>
    </w:p>
    <w:p w:rsidR="00C557D5" w:rsidRDefault="00D7742B" w:rsidP="00EB6B8D">
      <w:pPr>
        <w:tabs>
          <w:tab w:val="left" w:pos="0"/>
        </w:tabs>
        <w:spacing w:after="200" w:line="360" w:lineRule="auto"/>
        <w:jc w:val="center"/>
        <w:rPr>
          <w:sz w:val="24"/>
          <w:szCs w:val="24"/>
        </w:rPr>
      </w:pPr>
      <w:r w:rsidRPr="00C557D5">
        <w:rPr>
          <w:b/>
          <w:sz w:val="24"/>
          <w:szCs w:val="24"/>
        </w:rPr>
        <w:lastRenderedPageBreak/>
        <w:t>СОДЕРЖАНИЕ УЧЕБНОГО ПРЕДМЕТА «АДАПТИВНАЯ ФИЗИЧЕСКАЯ КУЛЬТУРА»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C557D5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t xml:space="preserve">Основные тематические модули учебной дисциплины «Адаптивная физическая культура» на уровне основного общего образования: 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A97724">
        <w:rPr>
          <w:b/>
          <w:sz w:val="24"/>
          <w:szCs w:val="24"/>
        </w:rPr>
        <w:t>Модуль «Знания о физической культуре»</w:t>
      </w:r>
      <w:r w:rsidRPr="00D7742B">
        <w:rPr>
          <w:sz w:val="24"/>
          <w:szCs w:val="24"/>
        </w:rPr>
        <w:t xml:space="preserve"> </w:t>
      </w:r>
    </w:p>
    <w:p w:rsidR="00C557D5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В данном блоке теоретические знания по истории физической культуры и спорта, их месте и роли в современном обществе. Учащиеся должны получить знания о значении физической культуры для всестороннего развития человека, укрепления здоровья и подготовки к трудовой деятельности. Формируются понятия о здоровье и здоровом образе жизни. Рассматривается необходимость коррекции осанки и телосложения, контроля и наблюдения за состоянием здоровья, физическим развитием и физической подготовленностью. Формируется способность обучающихся к самонаблюдению и самоконтролю, оценка эффективности занятий. Формируется способы выявления и устранения технических ошибок при выполнении физических упражнений. Усваивается техника безопасности при занятиях АФК и спортом. Специфической особенностью содержания учебного материала для обучающихся с ЗПР является включение тематики, </w:t>
      </w:r>
      <w:proofErr w:type="gramStart"/>
      <w:r w:rsidRPr="00D7742B">
        <w:rPr>
          <w:sz w:val="24"/>
          <w:szCs w:val="24"/>
        </w:rPr>
        <w:t>касающейся перспективных возможностей</w:t>
      </w:r>
      <w:proofErr w:type="gramEnd"/>
      <w:r w:rsidRPr="00D7742B">
        <w:rPr>
          <w:sz w:val="24"/>
          <w:szCs w:val="24"/>
        </w:rPr>
        <w:t xml:space="preserve"> обучающихся в освоении любительского спорта, и даже спортивной карьеры. Рассматриваются темы возникновения и развития олимпийского движения, олимпийское движение в России, принципы спортивной этики, примеры достижений известных спортсменов.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b/>
          <w:sz w:val="24"/>
          <w:szCs w:val="24"/>
        </w:rPr>
      </w:pPr>
      <w:r w:rsidRPr="00D7742B">
        <w:rPr>
          <w:sz w:val="24"/>
          <w:szCs w:val="24"/>
        </w:rPr>
        <w:t xml:space="preserve"> </w:t>
      </w:r>
      <w:r w:rsidRPr="00A97724">
        <w:rPr>
          <w:b/>
          <w:sz w:val="24"/>
          <w:szCs w:val="24"/>
        </w:rPr>
        <w:t>Модуль «Гимнастика»</w:t>
      </w:r>
    </w:p>
    <w:p w:rsidR="00C557D5" w:rsidRDefault="00D7742B" w:rsidP="00676586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 В данный блок необходимо включать физические упражнения, которые, прежде всего, будут направлены на коррекцию </w:t>
      </w:r>
      <w:r w:rsidR="002B072C" w:rsidRPr="00D7742B">
        <w:rPr>
          <w:sz w:val="24"/>
          <w:szCs w:val="24"/>
        </w:rPr>
        <w:t>нарушений моторики и психомоторики,</w:t>
      </w:r>
      <w:r w:rsidRPr="00D7742B">
        <w:rPr>
          <w:sz w:val="24"/>
          <w:szCs w:val="24"/>
        </w:rPr>
        <w:t xml:space="preserve"> обучающихся с ЗПР. Построения и перестроения также включаются в программу занятий по гимнастике. Учащиеся должны владеть самыми простыми способами перестроения и ориентировки в пространстве. Включаются в занятия и общеразвивающие и корригирующие упражнения, болящая часть которых должна проводиться из положения лежа, а также стоя или сидя – но в уже в меньшем количестве. Обучение правильному дыханию в покое и при физической нагрузке осуществляет коррекцию дыхания, осанке.</w:t>
      </w:r>
      <w:r w:rsidR="00676586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t xml:space="preserve"> Акробатические упражнения и комбинации (кувырки, перекаты, стойки, упоры, прыжки с поворотами, перевороты). Гимнастические упражнения и комбинации на спортивных снарядах (перекладине, брусьях, бревне): висы, упоры, махи, </w:t>
      </w:r>
      <w:proofErr w:type="spellStart"/>
      <w:r w:rsidRPr="00D7742B">
        <w:rPr>
          <w:sz w:val="24"/>
          <w:szCs w:val="24"/>
        </w:rPr>
        <w:t>перемахи</w:t>
      </w:r>
      <w:proofErr w:type="spellEnd"/>
      <w:r w:rsidRPr="00D7742B">
        <w:rPr>
          <w:sz w:val="24"/>
          <w:szCs w:val="24"/>
        </w:rPr>
        <w:t xml:space="preserve">, повороты, передвижения, седы, стойки, наскоки, соскоки. Преодоление гимнастической полосы препятствий. В занятия могут включаться гимнастические упражнения и комбинации на спортивных снарядах (опорные прыжки, упражнения на гимнастическом бревне (девочки), </w:t>
      </w:r>
      <w:r w:rsidRPr="00D7742B">
        <w:rPr>
          <w:sz w:val="24"/>
          <w:szCs w:val="24"/>
        </w:rPr>
        <w:lastRenderedPageBreak/>
        <w:t xml:space="preserve">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 Ритмическая гимнастика с элементами хореографии (девочки). 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b/>
          <w:sz w:val="24"/>
          <w:szCs w:val="24"/>
        </w:rPr>
      </w:pPr>
      <w:r w:rsidRPr="00A97724">
        <w:rPr>
          <w:b/>
          <w:sz w:val="24"/>
          <w:szCs w:val="24"/>
        </w:rPr>
        <w:t xml:space="preserve">Модуль «Легкая атлетика» </w:t>
      </w:r>
    </w:p>
    <w:p w:rsidR="00A97724" w:rsidRDefault="00D7742B" w:rsidP="00A97724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Данный блок включает ходьбу, бег, прыжки, метание. Основное направление занятий легкой атлетикой способствует формированию двигательных навыков, таких как правильная ходьба, бег, прыжки и метание. На ряду с этим важно развивать такие физические качества, а в дальнейшем их совершенствовать, как быстроты, ловкости, гибкости, силы, выносливости, быстроты реакции. Метание развивает точность, ловкость действий с предметами, глазомер. Обучение правильному захвату мяча, соизмерение дистанции от точки броска до цели, способствует формированию правильной пространственной ориентировки. Легкоатлетические упражнения: техника спортивной ходьбы, бега на короткие, средние и длинные дистанции, метание малого мяча.</w:t>
      </w:r>
    </w:p>
    <w:p w:rsidR="002B072C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A97724">
        <w:rPr>
          <w:b/>
          <w:sz w:val="24"/>
          <w:szCs w:val="24"/>
        </w:rPr>
        <w:t xml:space="preserve"> Модуль «Спортивные игры»</w:t>
      </w:r>
      <w:r w:rsidRPr="00D7742B">
        <w:rPr>
          <w:sz w:val="24"/>
          <w:szCs w:val="24"/>
        </w:rPr>
        <w:t xml:space="preserve"> </w:t>
      </w:r>
    </w:p>
    <w:p w:rsidR="00A97724" w:rsidRDefault="00D7742B" w:rsidP="00676586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(ходьба, бег, лазанье, </w:t>
      </w:r>
      <w:proofErr w:type="spellStart"/>
      <w:r w:rsidRPr="00D7742B">
        <w:rPr>
          <w:sz w:val="24"/>
          <w:szCs w:val="24"/>
        </w:rPr>
        <w:t>перелезание</w:t>
      </w:r>
      <w:proofErr w:type="spellEnd"/>
      <w:r w:rsidRPr="00D7742B">
        <w:rPr>
          <w:sz w:val="24"/>
          <w:szCs w:val="24"/>
        </w:rPr>
        <w:t xml:space="preserve">, прыжки, упражнения с мячом). Правила можно адаптировать в соответствии с возможностями обучающихся. Особое значение для обучающихся с ЗПР имеют подвижные игры с правилами. Они формируют способность обучающегося действовать целенаправленно, создавать программу действий во внутреннем умственном плане и решать двигательную задачу в соответствии с ней, а </w:t>
      </w:r>
      <w:proofErr w:type="gramStart"/>
      <w:r w:rsidRPr="00D7742B">
        <w:rPr>
          <w:sz w:val="24"/>
          <w:szCs w:val="24"/>
        </w:rPr>
        <w:t>так же</w:t>
      </w:r>
      <w:proofErr w:type="gramEnd"/>
      <w:r w:rsidRPr="00D7742B">
        <w:rPr>
          <w:sz w:val="24"/>
          <w:szCs w:val="24"/>
        </w:rPr>
        <w:t xml:space="preserve"> развивают навыки самоконтроля. При обучении учеников с ЗПР спортивным играм на уроках адаптивной физической культуры подробно рассматриваются технико-тактические действия и приемы игры в футбол, волейбол, баскетбол. Обсуждаются и запоминаются обучающимися правила спортивных игр.</w:t>
      </w:r>
      <w:r w:rsidR="00676586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t xml:space="preserve">Могут рассматриваться некоторые национальные виды спорта, их технико-тактические действия и правила. Баскетбол: перемещение без мяча и с мячом, технические приемы и тактические действия, передача, ведение мяча, броски в кольцо. Волейбол: перемещение без мяча и с мячом, технические приемы и тактические действия, передача мяча через сетку, нижняя прямая подача, прием мяча после подач. Футбол: отбор мяча, ведение мяча, обводка соперника, выбор места в обороне и в атаке. 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A97724">
        <w:rPr>
          <w:b/>
          <w:sz w:val="24"/>
          <w:szCs w:val="24"/>
        </w:rPr>
        <w:t>Модуль «Зимние виды спорта (лыжная подготовка)»</w:t>
      </w:r>
    </w:p>
    <w:p w:rsidR="00C557D5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 Блок включает весь необходимый комплекс для развития движений, осанки, дыхания, координации, моторики и др. Техника основных способов передвижения на лыжах: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передвижения на лыжах различными классическими ходами (попеременным </w:t>
      </w:r>
      <w:proofErr w:type="spellStart"/>
      <w:r w:rsidRPr="00D7742B">
        <w:rPr>
          <w:sz w:val="24"/>
          <w:szCs w:val="24"/>
        </w:rPr>
        <w:t>двухшажным</w:t>
      </w:r>
      <w:proofErr w:type="spellEnd"/>
      <w:r w:rsidRPr="00D7742B">
        <w:rPr>
          <w:sz w:val="24"/>
          <w:szCs w:val="24"/>
        </w:rPr>
        <w:t xml:space="preserve">, одновременным </w:t>
      </w:r>
      <w:proofErr w:type="spellStart"/>
      <w:r w:rsidRPr="00D7742B">
        <w:rPr>
          <w:sz w:val="24"/>
          <w:szCs w:val="24"/>
        </w:rPr>
        <w:t>бесшажным</w:t>
      </w:r>
      <w:proofErr w:type="spellEnd"/>
      <w:r w:rsidRPr="00D7742B">
        <w:rPr>
          <w:sz w:val="24"/>
          <w:szCs w:val="24"/>
        </w:rPr>
        <w:t xml:space="preserve">, одновременным одношажным, </w:t>
      </w:r>
      <w:r w:rsidRPr="00D7742B">
        <w:rPr>
          <w:sz w:val="24"/>
          <w:szCs w:val="24"/>
        </w:rPr>
        <w:lastRenderedPageBreak/>
        <w:t xml:space="preserve">одновременным </w:t>
      </w:r>
      <w:proofErr w:type="spellStart"/>
      <w:r w:rsidRPr="00D7742B">
        <w:rPr>
          <w:sz w:val="24"/>
          <w:szCs w:val="24"/>
        </w:rPr>
        <w:t>двухшажным</w:t>
      </w:r>
      <w:proofErr w:type="spellEnd"/>
      <w:r w:rsidRPr="00D7742B">
        <w:rPr>
          <w:sz w:val="24"/>
          <w:szCs w:val="24"/>
        </w:rPr>
        <w:t xml:space="preserve">);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подъёмы на лыжах в гору;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спуски с гор на лыжах;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торможения при спусках;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повороты на лыжах в движении;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прохождение учебных дистанций. 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A97724">
        <w:rPr>
          <w:b/>
          <w:sz w:val="24"/>
          <w:szCs w:val="24"/>
        </w:rPr>
        <w:t>Модуль «Плавание»</w:t>
      </w:r>
      <w:r w:rsidRPr="00D7742B">
        <w:rPr>
          <w:sz w:val="24"/>
          <w:szCs w:val="24"/>
        </w:rPr>
        <w:t xml:space="preserve"> В программу занятий включаются: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комплекс общеразвивающих и подготовительных упражнений для развития правильного дыхания и координации движений;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подводящие упражнения в лежании на воде, всплывании и скольжении;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техника плавания «брасс» и «кроль» на спине и на груди;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техника работы рук, ног и дыхания в полной координации движений;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техника поворотов «маятник»;</w:t>
      </w:r>
    </w:p>
    <w:p w:rsidR="00A97724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техника прыжков с тумбы и ныряний в воду;</w:t>
      </w:r>
    </w:p>
    <w:p w:rsidR="00E84DAF" w:rsidRDefault="00D7742B" w:rsidP="00C557D5">
      <w:pPr>
        <w:tabs>
          <w:tab w:val="left" w:pos="0"/>
        </w:tabs>
        <w:spacing w:line="360" w:lineRule="auto"/>
        <w:ind w:firstLine="709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 </w:t>
      </w:r>
      <w:r w:rsidRPr="00D7742B">
        <w:rPr>
          <w:sz w:val="24"/>
          <w:szCs w:val="24"/>
        </w:rPr>
        <w:sym w:font="Symbol" w:char="F02D"/>
      </w:r>
      <w:r w:rsidRPr="00D7742B">
        <w:rPr>
          <w:sz w:val="24"/>
          <w:szCs w:val="24"/>
        </w:rPr>
        <w:t xml:space="preserve"> игры в воде с элементами плавания.</w:t>
      </w:r>
    </w:p>
    <w:p w:rsidR="00FA04B5" w:rsidRDefault="00FA04B5" w:rsidP="00C17D5B">
      <w:pPr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</w:p>
    <w:p w:rsidR="00FA04B5" w:rsidRPr="007E09CB" w:rsidRDefault="00FA04B5" w:rsidP="00FA04B5">
      <w:pPr>
        <w:tabs>
          <w:tab w:val="left" w:pos="0"/>
        </w:tabs>
        <w:spacing w:line="360" w:lineRule="auto"/>
        <w:jc w:val="center"/>
        <w:rPr>
          <w:b/>
          <w:sz w:val="24"/>
        </w:rPr>
      </w:pPr>
      <w:r w:rsidRPr="007E09CB">
        <w:rPr>
          <w:b/>
          <w:sz w:val="24"/>
        </w:rPr>
        <w:t>ПЛАНИРУЕМЫЕ РЕЗУЛЬТАТЫ ОСВОЕНИЯ ПРОГРАММЫ</w:t>
      </w:r>
    </w:p>
    <w:p w:rsidR="00FA04B5" w:rsidRDefault="00FA04B5" w:rsidP="00C17D5B">
      <w:pPr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b/>
          <w:sz w:val="24"/>
          <w:szCs w:val="24"/>
        </w:rPr>
        <w:t>ЛИЧНОСТНЫЕ РЕЗУЛЬТАТЫ</w:t>
      </w:r>
      <w:r w:rsidRPr="00C17D5B">
        <w:rPr>
          <w:sz w:val="24"/>
        </w:rPr>
        <w:t>: российская гражданская идентичность (патриотизм, уважение к спортивному прошлому и настоящему многонационального народа России, осознание и ощущение личностной сопричастности спортивной составляющей жизни российского народа); знание истории спорта, знаменитых спортсменов России и мира; готовность и способность обучающихся с ЗПР к саморазвитию и самообразованию на основе мотивации к занятиям адаптивной физической культурой;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sz w:val="24"/>
        </w:rPr>
        <w:t xml:space="preserve">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 </w:t>
      </w:r>
      <w:r w:rsidR="007E09CB">
        <w:rPr>
          <w:sz w:val="24"/>
        </w:rPr>
        <w:t xml:space="preserve">     </w:t>
      </w:r>
      <w:r w:rsidRPr="00C17D5B">
        <w:rPr>
          <w:sz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при выполнении физических упражнений и в совместной спортивной деятельности; 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proofErr w:type="spellStart"/>
      <w:r w:rsidRPr="00C17D5B">
        <w:rPr>
          <w:sz w:val="24"/>
        </w:rPr>
        <w:t>сформированность</w:t>
      </w:r>
      <w:proofErr w:type="spellEnd"/>
      <w:r w:rsidRPr="00C17D5B">
        <w:rPr>
          <w:sz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духовное, спортивное многообразие современного мира;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sz w:val="24"/>
        </w:rPr>
        <w:t xml:space="preserve"> осознанное, уважительное и доброжелательное отношение к физическим возможностям другого человека, к его мнению, мировоззрению, культуре, языку, вере, гражданской позиции; 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sz w:val="24"/>
        </w:rPr>
        <w:lastRenderedPageBreak/>
        <w:t>готовность и способность вести диалог с другими людьми и достигать в нем взаимопонимания;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sz w:val="24"/>
        </w:rPr>
        <w:t xml:space="preserve"> освоенность социальных норм, правил поведения, ролей и форм на уроках «Адаптивная физическая культура»; 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proofErr w:type="spellStart"/>
      <w:r w:rsidRPr="00C17D5B">
        <w:rPr>
          <w:sz w:val="24"/>
        </w:rPr>
        <w:t>сформированность</w:t>
      </w:r>
      <w:proofErr w:type="spellEnd"/>
      <w:r w:rsidRPr="00C17D5B">
        <w:rPr>
          <w:sz w:val="24"/>
        </w:rPr>
        <w:t xml:space="preserve"> ценности здорового и безопасного образа жизни;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sz w:val="24"/>
        </w:rPr>
        <w:t xml:space="preserve"> </w:t>
      </w:r>
      <w:proofErr w:type="spellStart"/>
      <w:r w:rsidRPr="00C17D5B">
        <w:rPr>
          <w:sz w:val="24"/>
        </w:rPr>
        <w:t>интериоризация</w:t>
      </w:r>
      <w:proofErr w:type="spellEnd"/>
      <w:r w:rsidRPr="00C17D5B">
        <w:rPr>
          <w:sz w:val="24"/>
        </w:rPr>
        <w:t xml:space="preserve"> правил индивидуального и коллективного безопасного поведения в чрезвычайных ситуациях; 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sz w:val="24"/>
        </w:rPr>
        <w:t>развитость эстетического сознания через освоение понимания красоты движения и человека;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sz w:val="24"/>
        </w:rPr>
        <w:t xml:space="preserve"> </w:t>
      </w:r>
      <w:proofErr w:type="spellStart"/>
      <w:proofErr w:type="gramStart"/>
      <w:r w:rsidRPr="00C17D5B">
        <w:rPr>
          <w:sz w:val="24"/>
        </w:rPr>
        <w:t>сформированность</w:t>
      </w:r>
      <w:proofErr w:type="spellEnd"/>
      <w:r w:rsidR="007E09CB">
        <w:rPr>
          <w:sz w:val="24"/>
        </w:rPr>
        <w:t xml:space="preserve"> </w:t>
      </w:r>
      <w:r w:rsidRPr="00C17D5B">
        <w:rPr>
          <w:sz w:val="24"/>
        </w:rPr>
        <w:t xml:space="preserve"> основ</w:t>
      </w:r>
      <w:proofErr w:type="gramEnd"/>
      <w:r w:rsidRPr="00C17D5B">
        <w:rPr>
          <w:sz w:val="24"/>
        </w:rPr>
        <w:t xml:space="preserve">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занятиям туризмом, в том числе экотуризмом). </w:t>
      </w:r>
    </w:p>
    <w:p w:rsidR="00FA04B5" w:rsidRDefault="00FA04B5" w:rsidP="007E09CB">
      <w:pPr>
        <w:tabs>
          <w:tab w:val="left" w:pos="0"/>
        </w:tabs>
        <w:spacing w:line="360" w:lineRule="auto"/>
        <w:jc w:val="center"/>
        <w:rPr>
          <w:b/>
          <w:sz w:val="24"/>
        </w:rPr>
      </w:pP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b/>
          <w:sz w:val="24"/>
        </w:rPr>
        <w:t>МЕТАПРЕДМЕТНЫЕ РЕЗУЛЬТАТЫ</w:t>
      </w:r>
      <w:r w:rsidRPr="00C17D5B">
        <w:rPr>
          <w:sz w:val="24"/>
        </w:rPr>
        <w:t xml:space="preserve"> Овладение универсальными учебными познавательными действиями: систематизировать, сопоставлять, анализировать, обобщать и интерпретировать информацию по истории спорта, теоретическим основам адаптивной физической культуры, содержащуюся в готовых информационных объектах;</w:t>
      </w:r>
    </w:p>
    <w:p w:rsidR="007E09CB" w:rsidRDefault="00C17D5B" w:rsidP="00C17D5B">
      <w:pPr>
        <w:tabs>
          <w:tab w:val="left" w:pos="0"/>
        </w:tabs>
        <w:spacing w:line="360" w:lineRule="auto"/>
        <w:jc w:val="both"/>
        <w:rPr>
          <w:sz w:val="24"/>
        </w:rPr>
      </w:pPr>
      <w:r w:rsidRPr="00C17D5B">
        <w:rPr>
          <w:sz w:val="24"/>
        </w:rPr>
        <w:t xml:space="preserve"> подбирать соответствующие термины к упражнению, движению или спортивному инвентарю;</w:t>
      </w:r>
    </w:p>
    <w:p w:rsidR="00C17D5B" w:rsidRP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C17D5B">
        <w:rPr>
          <w:sz w:val="24"/>
        </w:rPr>
        <w:t xml:space="preserve"> </w:t>
      </w:r>
      <w:r w:rsidRPr="007E09CB">
        <w:rPr>
          <w:sz w:val="24"/>
          <w:szCs w:val="24"/>
        </w:rPr>
        <w:t xml:space="preserve">выделять общий признак или отличие </w:t>
      </w:r>
      <w:proofErr w:type="gramStart"/>
      <w:r w:rsidRPr="007E09CB">
        <w:rPr>
          <w:sz w:val="24"/>
          <w:szCs w:val="24"/>
        </w:rPr>
        <w:t>двух</w:t>
      </w:r>
      <w:proofErr w:type="gramEnd"/>
      <w:r w:rsidRPr="007E09CB">
        <w:rPr>
          <w:sz w:val="24"/>
          <w:szCs w:val="24"/>
        </w:rPr>
        <w:t xml:space="preserve"> или нескольких упражнений, объяснять их сходство или отличия; объединять движения, упражнения в группы по определенным признакам, сравнивать, классифицировать; различать/выделять явление из общего ряда других явлений;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 xml:space="preserve"> заполнять и/или дополнять таблицы, схемы, диаграммы, тексты: составление режима дня, программы тренировок и т.д. обозначать символом и знаком движение; определять логические связи между движениями, обозначать данные логические связи с помощью знаков в схеме выполнения упражнения; строить схему, алгоритм действия, исправлять или восстанавливать неизвестный ранее алгоритм на основе имеющегося знания о физическом упражнении, к которому применяется алгоритм; находить в тексте требуемую информацию (в соответствии с целями изучения теоретических основ адаптивной физической культуры). </w:t>
      </w:r>
      <w:r w:rsidR="007E09CB">
        <w:rPr>
          <w:sz w:val="24"/>
          <w:szCs w:val="24"/>
        </w:rPr>
        <w:t xml:space="preserve">      </w:t>
      </w:r>
    </w:p>
    <w:p w:rsidR="007E09CB" w:rsidRDefault="007E09C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17D5B" w:rsidRPr="007E09CB">
        <w:rPr>
          <w:sz w:val="24"/>
          <w:szCs w:val="24"/>
        </w:rPr>
        <w:t>Овладение универсальными учебными коммуникативными действиями: определять возможные роли в совместной деятельности;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lastRenderedPageBreak/>
        <w:t xml:space="preserve"> организовывать самостоятельно или совместно с педагогом учебное сотрудничество и совместную деятельность с учителем и сверстниками; 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>заниматься индивидуально и в группе: находить общее решение и разрешать конфликты на основе согласования позиций и учета интересов;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 xml:space="preserve"> формулировать, аргументировать и отстаивать свое мнение; распознавать невербальные средства общения в процессе спортивных игр, прогнозировать конфликтные ситуации, смягчая конфликты; 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 xml:space="preserve">оценивать качество своего вклада в командный результат. Овладение универсальными учебными регулятивными действиями: анализировать существующие и планировать будущие образовательные результаты по предмету «Адаптивная физическая культура»; 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>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 в части физического совершенствования; выдвигать версии преодоления препятствий, формулировать гипотезы, в отдельных случаях – прогнозировать конечный результат;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 xml:space="preserve"> ставить цель и формулировать задачи собственной образовательной деятельности с учетом выявленных затруднений и существующих возможностей; 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 xml:space="preserve">обосновывать выбранные подходы и средства, используемые для достижения образовательных результатов. определять необходимые действия в соответствии с учебной и познавательной задачей и составлять алгоритм их выполнения; 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>обосновывать и осуществлять выбор наиболее эффективных способов решения учебных задач; определять/находить, в том числе из предложенных вариантов, условия для выполнения учебной и задачи;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 xml:space="preserve"> выбирать из предложенных вариантов и самостоятельно искать оптимальные ресурсы для совершенствования двигательных функций; 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>планировать и корректировать свое физическое развитие.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отбирать инструменты для оценивания и оценивать свою деятельность, осуществлять самоконтроль на уроках по адаптивной физической культуре;</w:t>
      </w:r>
    </w:p>
    <w:p w:rsidR="00C17D5B" w:rsidRP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 xml:space="preserve">определять критерии правильности (корректности) выполнения упражнения; 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lastRenderedPageBreak/>
        <w:t>обосновывать достижимость выполнения упражнения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анализировать собственную деятельность на уроках по адаптивной физкультуре и деятельность других обучающихся в процессе взаимопроверки;</w:t>
      </w:r>
    </w:p>
    <w:p w:rsid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 xml:space="preserve"> соотносить реальные и планируемые результаты двигательного развития и делать выводы о причинах его успешности/эффективности или </w:t>
      </w:r>
      <w:proofErr w:type="spellStart"/>
      <w:r w:rsidRPr="007E09CB">
        <w:rPr>
          <w:sz w:val="24"/>
          <w:szCs w:val="24"/>
        </w:rPr>
        <w:t>неуспешности</w:t>
      </w:r>
      <w:proofErr w:type="spellEnd"/>
      <w:r w:rsidRPr="007E09CB">
        <w:rPr>
          <w:sz w:val="24"/>
          <w:szCs w:val="24"/>
        </w:rPr>
        <w:t>/неэффективности; определять, какие действия по решению учебной задачи или параметры этих действий привели к правильному выполнению физического упражнения;</w:t>
      </w:r>
    </w:p>
    <w:p w:rsidR="00C17D5B" w:rsidRPr="007E09CB" w:rsidRDefault="00C17D5B" w:rsidP="007E09CB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7E09CB">
        <w:rPr>
          <w:sz w:val="24"/>
          <w:szCs w:val="24"/>
        </w:rPr>
        <w:t xml:space="preserve"> демонстрировать приемы регуляции собственных психофизиологических/эмоциональных состояний</w:t>
      </w:r>
    </w:p>
    <w:p w:rsidR="00C17D5B" w:rsidRDefault="00C17D5B" w:rsidP="00C17D5B">
      <w:pPr>
        <w:tabs>
          <w:tab w:val="left" w:pos="0"/>
        </w:tabs>
        <w:spacing w:after="200" w:line="360" w:lineRule="auto"/>
        <w:rPr>
          <w:b/>
          <w:sz w:val="24"/>
          <w:szCs w:val="24"/>
        </w:rPr>
      </w:pPr>
    </w:p>
    <w:p w:rsidR="00D7742B" w:rsidRPr="00E84DAF" w:rsidRDefault="00D7742B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  <w:r w:rsidRPr="00E84DAF">
        <w:rPr>
          <w:b/>
          <w:sz w:val="24"/>
          <w:szCs w:val="24"/>
        </w:rPr>
        <w:t>ПРЕДМЕТНЫЕ РЕЗУЛЬТАТЫ</w:t>
      </w:r>
    </w:p>
    <w:p w:rsidR="00D7742B" w:rsidRPr="00E84DAF" w:rsidRDefault="00D7742B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  <w:r w:rsidRPr="00E84DAF">
        <w:rPr>
          <w:b/>
          <w:sz w:val="24"/>
          <w:szCs w:val="24"/>
        </w:rPr>
        <w:t>5 КЛАСС</w:t>
      </w:r>
    </w:p>
    <w:p w:rsidR="00D7742B" w:rsidRPr="00D7742B" w:rsidRDefault="0004496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044965">
        <w:rPr>
          <w:sz w:val="24"/>
          <w:szCs w:val="24"/>
        </w:rPr>
        <w:t>К концу обучения в 5 классе обучающийся научится:</w:t>
      </w:r>
      <w:r w:rsidRPr="00044965">
        <w:rPr>
          <w:sz w:val="24"/>
          <w:szCs w:val="24"/>
        </w:rPr>
        <w:cr/>
      </w:r>
      <w:r w:rsidR="00C557D5">
        <w:rPr>
          <w:sz w:val="24"/>
          <w:szCs w:val="24"/>
        </w:rPr>
        <w:t xml:space="preserve">-  </w:t>
      </w:r>
      <w:r w:rsidR="00D7742B" w:rsidRPr="00D7742B">
        <w:rPr>
          <w:sz w:val="24"/>
          <w:szCs w:val="24"/>
        </w:rPr>
        <w:t>выполнять требования безопасности на уроках физической культуры, на самостоятельных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занятиях физическими упражнениями в условиях активного отдыха и досуга;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проводить измерение индивидуальной осанки и сравнивать её показатели со стандартами,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составлять комплексы упражнений по коррекции и профилактике её нарушения, планировать их</w:t>
      </w:r>
      <w:r w:rsidR="00044965">
        <w:rPr>
          <w:sz w:val="24"/>
          <w:szCs w:val="24"/>
        </w:rPr>
        <w:t xml:space="preserve"> </w:t>
      </w:r>
      <w:r w:rsidR="00D7742B" w:rsidRPr="00D7742B">
        <w:rPr>
          <w:sz w:val="24"/>
          <w:szCs w:val="24"/>
        </w:rPr>
        <w:t>выполнение в режиме дня;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составлять дневник физической культуры и вести в нём наблюдение за показателями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физического развития и физической подготовленности, планировать содержание и регулярность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проведения самостоятельных занятий;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осуществлять профилактику утомления во время учебной деятельности, выполнять комплексы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упражнений физкультминуток, дыхательной и зрительной гимнастики;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комплексы упражнений оздоровительной физической культуры на развитие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гибкости, координации и формирование телосложения;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опорный прыжок с разбега способом «ноги врозь» (мальчики) и способом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«</w:t>
      </w:r>
      <w:proofErr w:type="spellStart"/>
      <w:r w:rsidRPr="00D7742B">
        <w:rPr>
          <w:sz w:val="24"/>
          <w:szCs w:val="24"/>
        </w:rPr>
        <w:t>напрыгивания</w:t>
      </w:r>
      <w:proofErr w:type="spellEnd"/>
      <w:r w:rsidRPr="00D7742B">
        <w:rPr>
          <w:sz w:val="24"/>
          <w:szCs w:val="24"/>
        </w:rPr>
        <w:t xml:space="preserve"> с последующим спрыгиванием» (девочки);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упражнения в висах и упорах на низкой гимнастич</w:t>
      </w:r>
      <w:r>
        <w:rPr>
          <w:sz w:val="24"/>
          <w:szCs w:val="24"/>
        </w:rPr>
        <w:t xml:space="preserve">еской перекладине (мальчики); в </w:t>
      </w:r>
      <w:r w:rsidR="00D7742B" w:rsidRPr="00D7742B">
        <w:rPr>
          <w:sz w:val="24"/>
          <w:szCs w:val="24"/>
        </w:rPr>
        <w:t>передвижениях по гимнастическому бревну ходьбой и приставным шагом с поворотами,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D7742B" w:rsidRPr="00D7742B">
        <w:rPr>
          <w:sz w:val="24"/>
          <w:szCs w:val="24"/>
        </w:rPr>
        <w:t>подпрыгиванием на двух ногах на месте и с продвижением (девочки);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передвигаться по гимнастической стенке приставным шаго</w:t>
      </w:r>
      <w:r>
        <w:rPr>
          <w:sz w:val="24"/>
          <w:szCs w:val="24"/>
        </w:rPr>
        <w:t xml:space="preserve">м, лазать разноимённым способом </w:t>
      </w:r>
      <w:r w:rsidR="00D7742B" w:rsidRPr="00D7742B">
        <w:rPr>
          <w:sz w:val="24"/>
          <w:szCs w:val="24"/>
        </w:rPr>
        <w:t>вверх и по диагонали;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бег с равномерной скоростью с высокого старта по учебной дистанции;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демонстрировать технику прыжка в длину с разбега способом «согнув ноги»;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 xml:space="preserve">передвигаться на лыжах попеременным </w:t>
      </w:r>
      <w:proofErr w:type="spellStart"/>
      <w:r w:rsidR="00D7742B" w:rsidRPr="00D7742B">
        <w:rPr>
          <w:sz w:val="24"/>
          <w:szCs w:val="24"/>
        </w:rPr>
        <w:t>двухшажным</w:t>
      </w:r>
      <w:proofErr w:type="spellEnd"/>
      <w:r w:rsidR="00D7742B" w:rsidRPr="00D7742B">
        <w:rPr>
          <w:sz w:val="24"/>
          <w:szCs w:val="24"/>
        </w:rPr>
        <w:t xml:space="preserve"> ходом (для бесснежных районов —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имитация передвижения);</w:t>
      </w:r>
    </w:p>
    <w:p w:rsidR="00D7742B" w:rsidRPr="00D7742B" w:rsidRDefault="00C557D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демонстрировать технические действия в спортивных играх:</w:t>
      </w:r>
    </w:p>
    <w:p w:rsidR="00D7742B" w:rsidRPr="00D7742B" w:rsidRDefault="00FE555E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баскетбол (ведение мяча с равномерной скоростью в разных</w:t>
      </w:r>
      <w:r>
        <w:rPr>
          <w:sz w:val="24"/>
          <w:szCs w:val="24"/>
        </w:rPr>
        <w:t xml:space="preserve"> направлениях; приём и передача </w:t>
      </w:r>
      <w:r w:rsidR="00D7742B" w:rsidRPr="00D7742B">
        <w:rPr>
          <w:sz w:val="24"/>
          <w:szCs w:val="24"/>
        </w:rPr>
        <w:t>мяча двумя руками от груди с места и в движении);</w:t>
      </w:r>
    </w:p>
    <w:p w:rsidR="00D7742B" w:rsidRPr="00D7742B" w:rsidRDefault="00FE555E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волейбол (приём и передача мяча двумя руками снизу и сверху с места и в движении, прямая</w:t>
      </w:r>
      <w:r>
        <w:rPr>
          <w:sz w:val="24"/>
          <w:szCs w:val="24"/>
        </w:rPr>
        <w:t xml:space="preserve"> </w:t>
      </w:r>
      <w:r w:rsidR="00D7742B" w:rsidRPr="00D7742B">
        <w:rPr>
          <w:sz w:val="24"/>
          <w:szCs w:val="24"/>
        </w:rPr>
        <w:t>нижняя подача);</w:t>
      </w:r>
    </w:p>
    <w:p w:rsidR="00D7742B" w:rsidRPr="00D7742B" w:rsidRDefault="00FE555E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футбол (ведение мяча с равномерной скоростью в разных направлениях, приём и передача мяча,</w:t>
      </w:r>
    </w:p>
    <w:p w:rsidR="00D7742B" w:rsidRPr="00D7742B" w:rsidRDefault="00FE555E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удар по неподвижному мячу с небольшого разбега);</w:t>
      </w:r>
    </w:p>
    <w:p w:rsidR="00D7742B" w:rsidRPr="00D7742B" w:rsidRDefault="00FE555E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тренироваться в упражнениях общефизической и специальной физической подготовки с учётом</w:t>
      </w:r>
    </w:p>
    <w:p w:rsidR="00D7742B" w:rsidRPr="00D7742B" w:rsidRDefault="00FE555E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индивидуальных и возрастно-половых особенностей.</w:t>
      </w:r>
    </w:p>
    <w:p w:rsidR="00D7742B" w:rsidRPr="00E84DAF" w:rsidRDefault="00D7742B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  <w:r w:rsidRPr="00E84DAF">
        <w:rPr>
          <w:b/>
          <w:sz w:val="24"/>
          <w:szCs w:val="24"/>
        </w:rPr>
        <w:t>6 КЛАСС</w:t>
      </w:r>
    </w:p>
    <w:p w:rsidR="00B51E45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К концу обучения в</w:t>
      </w:r>
      <w:r w:rsidR="00B51E45">
        <w:rPr>
          <w:sz w:val="24"/>
          <w:szCs w:val="24"/>
        </w:rPr>
        <w:t xml:space="preserve"> 6 классе обучающийся научится:</w:t>
      </w:r>
    </w:p>
    <w:p w:rsidR="00B51E45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характеризовать Олимпийские игры современности как ме</w:t>
      </w:r>
      <w:r>
        <w:rPr>
          <w:sz w:val="24"/>
          <w:szCs w:val="24"/>
        </w:rPr>
        <w:t xml:space="preserve">ждународное культурное </w:t>
      </w:r>
      <w:proofErr w:type="spellStart"/>
      <w:proofErr w:type="gramStart"/>
      <w:r>
        <w:rPr>
          <w:sz w:val="24"/>
          <w:szCs w:val="24"/>
        </w:rPr>
        <w:t>явление,</w:t>
      </w:r>
      <w:r w:rsidR="00D7742B" w:rsidRPr="00D7742B">
        <w:rPr>
          <w:sz w:val="24"/>
          <w:szCs w:val="24"/>
        </w:rPr>
        <w:t>роль</w:t>
      </w:r>
      <w:proofErr w:type="spellEnd"/>
      <w:proofErr w:type="gramEnd"/>
      <w:r w:rsidR="00D7742B" w:rsidRPr="00D7742B">
        <w:rPr>
          <w:sz w:val="24"/>
          <w:szCs w:val="24"/>
        </w:rPr>
        <w:t xml:space="preserve"> Пьера де Кубертена в их историческом возрождении; </w:t>
      </w:r>
      <w:r>
        <w:rPr>
          <w:sz w:val="24"/>
          <w:szCs w:val="24"/>
        </w:rPr>
        <w:t xml:space="preserve">обсуждать историю возникновения </w:t>
      </w:r>
      <w:r w:rsidR="00D7742B" w:rsidRPr="00D7742B">
        <w:rPr>
          <w:sz w:val="24"/>
          <w:szCs w:val="24"/>
        </w:rPr>
        <w:t>де</w:t>
      </w:r>
      <w:r>
        <w:rPr>
          <w:sz w:val="24"/>
          <w:szCs w:val="24"/>
        </w:rPr>
        <w:t>виза, символики и ритуалов Игр;</w:t>
      </w:r>
    </w:p>
    <w:p w:rsidR="00D7742B" w:rsidRPr="00D7742B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D7742B" w:rsidRPr="00D7742B">
        <w:rPr>
          <w:sz w:val="24"/>
          <w:szCs w:val="24"/>
        </w:rPr>
        <w:t>измерять индивидуальные показатели физических качеств, определять их соответствие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возрастным нормам и подбирать упражнения для их направленного развития;</w:t>
      </w:r>
    </w:p>
    <w:p w:rsidR="00D7742B" w:rsidRPr="00D7742B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контролировать режимы физической нагрузки по частоте пульса и степени утомления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организма по внешним признакам во время самостоятельных занятий физической подготовкой;</w:t>
      </w:r>
    </w:p>
    <w:p w:rsidR="00D7742B" w:rsidRPr="00D7742B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готовить места для самостоятельных занятий физической культ</w:t>
      </w:r>
      <w:r>
        <w:rPr>
          <w:sz w:val="24"/>
          <w:szCs w:val="24"/>
        </w:rPr>
        <w:t xml:space="preserve">урой и спортом в соответствии с </w:t>
      </w:r>
      <w:r w:rsidR="00D7742B" w:rsidRPr="00D7742B">
        <w:rPr>
          <w:sz w:val="24"/>
          <w:szCs w:val="24"/>
        </w:rPr>
        <w:t>правилами техники безопасности и гигиеническими требованиями;</w:t>
      </w:r>
    </w:p>
    <w:p w:rsidR="00D7742B" w:rsidRPr="00D7742B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отбирать упражнения оздоровительной физической культур</w:t>
      </w:r>
      <w:r>
        <w:rPr>
          <w:sz w:val="24"/>
          <w:szCs w:val="24"/>
        </w:rPr>
        <w:t xml:space="preserve">ы и составлять из них комплексы </w:t>
      </w:r>
      <w:r w:rsidR="00D7742B" w:rsidRPr="00D7742B">
        <w:rPr>
          <w:sz w:val="24"/>
          <w:szCs w:val="24"/>
        </w:rPr>
        <w:t xml:space="preserve">физкультминуток и </w:t>
      </w:r>
      <w:proofErr w:type="spellStart"/>
      <w:r w:rsidR="00D7742B" w:rsidRPr="00D7742B">
        <w:rPr>
          <w:sz w:val="24"/>
          <w:szCs w:val="24"/>
        </w:rPr>
        <w:t>физкультпауз</w:t>
      </w:r>
      <w:proofErr w:type="spellEnd"/>
      <w:r w:rsidR="00D7742B" w:rsidRPr="00D7742B">
        <w:rPr>
          <w:sz w:val="24"/>
          <w:szCs w:val="24"/>
        </w:rPr>
        <w:t xml:space="preserve"> для оптимизации работ</w:t>
      </w:r>
      <w:r>
        <w:rPr>
          <w:sz w:val="24"/>
          <w:szCs w:val="24"/>
        </w:rPr>
        <w:t xml:space="preserve">оспособности и снятия мышечного </w:t>
      </w:r>
      <w:r w:rsidR="00D7742B" w:rsidRPr="00D7742B">
        <w:rPr>
          <w:sz w:val="24"/>
          <w:szCs w:val="24"/>
        </w:rPr>
        <w:t>утомления в режиме учебной деятельности;</w:t>
      </w:r>
    </w:p>
    <w:p w:rsidR="00D7742B" w:rsidRPr="00D7742B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D7742B" w:rsidRPr="00D7742B">
        <w:rPr>
          <w:sz w:val="24"/>
          <w:szCs w:val="24"/>
        </w:rPr>
        <w:t>составлять и выполнять акробатические комбинации из раз</w:t>
      </w:r>
      <w:r>
        <w:rPr>
          <w:sz w:val="24"/>
          <w:szCs w:val="24"/>
        </w:rPr>
        <w:t xml:space="preserve">ученных упражнений, наблюдать </w:t>
      </w:r>
      <w:proofErr w:type="spellStart"/>
      <w:r>
        <w:rPr>
          <w:sz w:val="24"/>
          <w:szCs w:val="24"/>
        </w:rPr>
        <w:t>и</w:t>
      </w:r>
      <w:r w:rsidR="00D7742B" w:rsidRPr="00D7742B">
        <w:rPr>
          <w:sz w:val="24"/>
          <w:szCs w:val="24"/>
        </w:rPr>
        <w:t>анализировать</w:t>
      </w:r>
      <w:proofErr w:type="spellEnd"/>
      <w:r w:rsidR="00D7742B" w:rsidRPr="00D7742B">
        <w:rPr>
          <w:sz w:val="24"/>
          <w:szCs w:val="24"/>
        </w:rPr>
        <w:t xml:space="preserve"> выполнение другими учащимися, выявл</w:t>
      </w:r>
      <w:r>
        <w:rPr>
          <w:sz w:val="24"/>
          <w:szCs w:val="24"/>
        </w:rPr>
        <w:t xml:space="preserve">ять ошибки и предлагать способы </w:t>
      </w:r>
      <w:r w:rsidR="00D7742B" w:rsidRPr="00D7742B">
        <w:rPr>
          <w:sz w:val="24"/>
          <w:szCs w:val="24"/>
        </w:rPr>
        <w:t>устранения;</w:t>
      </w:r>
    </w:p>
    <w:p w:rsidR="00D7742B" w:rsidRPr="00D7742B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лазанье по канату в три приёма (мальчики), соста</w:t>
      </w:r>
      <w:r>
        <w:rPr>
          <w:sz w:val="24"/>
          <w:szCs w:val="24"/>
        </w:rPr>
        <w:t xml:space="preserve">влять и выполнять комбинацию </w:t>
      </w:r>
      <w:proofErr w:type="spellStart"/>
      <w:r>
        <w:rPr>
          <w:sz w:val="24"/>
          <w:szCs w:val="24"/>
        </w:rPr>
        <w:t>на</w:t>
      </w:r>
      <w:r w:rsidR="00D7742B" w:rsidRPr="00D7742B">
        <w:rPr>
          <w:sz w:val="24"/>
          <w:szCs w:val="24"/>
        </w:rPr>
        <w:t>низком</w:t>
      </w:r>
      <w:proofErr w:type="spellEnd"/>
      <w:r w:rsidR="00D7742B" w:rsidRPr="00D7742B">
        <w:rPr>
          <w:sz w:val="24"/>
          <w:szCs w:val="24"/>
        </w:rPr>
        <w:t xml:space="preserve"> бревне из стилизованных общеразвивающих и сло</w:t>
      </w:r>
      <w:r>
        <w:rPr>
          <w:sz w:val="24"/>
          <w:szCs w:val="24"/>
        </w:rPr>
        <w:t xml:space="preserve">жно-координированных упражнений </w:t>
      </w:r>
      <w:r w:rsidR="00D7742B" w:rsidRPr="00D7742B">
        <w:rPr>
          <w:sz w:val="24"/>
          <w:szCs w:val="24"/>
        </w:rPr>
        <w:t>(девочки</w:t>
      </w:r>
      <w:proofErr w:type="gramStart"/>
      <w:r w:rsidR="00D7742B" w:rsidRPr="00D7742B">
        <w:rPr>
          <w:sz w:val="24"/>
          <w:szCs w:val="24"/>
        </w:rPr>
        <w:t>);</w:t>
      </w:r>
      <w:proofErr w:type="spellStart"/>
      <w:r w:rsidR="00D7742B" w:rsidRPr="00D7742B">
        <w:rPr>
          <w:sz w:val="24"/>
          <w:szCs w:val="24"/>
        </w:rPr>
        <w:t>онцу</w:t>
      </w:r>
      <w:proofErr w:type="spellEnd"/>
      <w:proofErr w:type="gramEnd"/>
      <w:r w:rsidR="00D7742B" w:rsidRPr="00D7742B">
        <w:rPr>
          <w:sz w:val="24"/>
          <w:szCs w:val="24"/>
        </w:rPr>
        <w:t xml:space="preserve"> обучения в 5 классе обучающийся научится:</w:t>
      </w:r>
    </w:p>
    <w:p w:rsidR="00D7742B" w:rsidRPr="00D7742B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беговые упражнения с максимальны</w:t>
      </w:r>
      <w:r>
        <w:rPr>
          <w:sz w:val="24"/>
          <w:szCs w:val="24"/>
        </w:rPr>
        <w:t xml:space="preserve">м ускорением, использовать их </w:t>
      </w:r>
      <w:proofErr w:type="spellStart"/>
      <w:r>
        <w:rPr>
          <w:sz w:val="24"/>
          <w:szCs w:val="24"/>
        </w:rPr>
        <w:t>в</w:t>
      </w:r>
      <w:r w:rsidR="00D7742B" w:rsidRPr="00D7742B">
        <w:rPr>
          <w:sz w:val="24"/>
          <w:szCs w:val="24"/>
        </w:rPr>
        <w:t>самостоятельных</w:t>
      </w:r>
      <w:proofErr w:type="spellEnd"/>
      <w:r w:rsidR="00D7742B" w:rsidRPr="00D7742B">
        <w:rPr>
          <w:sz w:val="24"/>
          <w:szCs w:val="24"/>
        </w:rPr>
        <w:t xml:space="preserve"> занятиях для развития быстроты и равномерный бег для развития общей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выносливости;</w:t>
      </w:r>
    </w:p>
    <w:p w:rsidR="00D7742B" w:rsidRPr="00D7742B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прыжок в высоту с разбега способом «перешагива</w:t>
      </w:r>
      <w:r>
        <w:rPr>
          <w:sz w:val="24"/>
          <w:szCs w:val="24"/>
        </w:rPr>
        <w:t xml:space="preserve">ние», наблюдать и анализировать </w:t>
      </w:r>
      <w:r w:rsidR="00D7742B" w:rsidRPr="00D7742B">
        <w:rPr>
          <w:sz w:val="24"/>
          <w:szCs w:val="24"/>
        </w:rPr>
        <w:t>его выполнение другими учащимися, сравнивая с задан</w:t>
      </w:r>
      <w:r>
        <w:rPr>
          <w:sz w:val="24"/>
          <w:szCs w:val="24"/>
        </w:rPr>
        <w:t xml:space="preserve">ным образцом, выявлять ошибки и </w:t>
      </w:r>
      <w:r w:rsidR="00D7742B" w:rsidRPr="00D7742B">
        <w:rPr>
          <w:sz w:val="24"/>
          <w:szCs w:val="24"/>
        </w:rPr>
        <w:t>предлагать способы устранения;</w:t>
      </w:r>
    </w:p>
    <w:p w:rsidR="00D7742B" w:rsidRPr="00D7742B" w:rsidRDefault="00B51E4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передвижение на лыжах одновременным одношажным ходом, наблюдать и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анализировать его выполнение другими учащимися, сравнива</w:t>
      </w:r>
      <w:r w:rsidR="00B51E45">
        <w:rPr>
          <w:sz w:val="24"/>
          <w:szCs w:val="24"/>
        </w:rPr>
        <w:t xml:space="preserve">я с заданным образцом, выявлять </w:t>
      </w:r>
      <w:r w:rsidRPr="00D7742B">
        <w:rPr>
          <w:sz w:val="24"/>
          <w:szCs w:val="24"/>
        </w:rPr>
        <w:t>ошибки и предлагать способы устранения (для бесснежных районов — имитация передвижения);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правила и демонстрировать технические действия в спортивных играх: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баскетбол (технические действия без мяча; броски мяча двумя руками снизу и от груди с места;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использование разученных технических действий в условиях игровой деятельности);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волейбол (приём и передача мяча двумя руками снизу и сверху в разные зоны площадки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соперника; использование разученных технических действий в условиях игровой деятельности);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футбол (ведение мяча с разной скоростью передвижения, с ускорением в разных направлениях;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 xml:space="preserve">удар по катящемуся мячу с разбега; использование разученных </w:t>
      </w:r>
      <w:r>
        <w:rPr>
          <w:sz w:val="24"/>
          <w:szCs w:val="24"/>
        </w:rPr>
        <w:t xml:space="preserve">технических действий в условиях </w:t>
      </w:r>
      <w:r w:rsidR="00D7742B" w:rsidRPr="00D7742B">
        <w:rPr>
          <w:sz w:val="24"/>
          <w:szCs w:val="24"/>
        </w:rPr>
        <w:t>игровой деятельности);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тренироваться в упражнениях общефизической и специальной</w:t>
      </w:r>
      <w:r>
        <w:rPr>
          <w:sz w:val="24"/>
          <w:szCs w:val="24"/>
        </w:rPr>
        <w:t xml:space="preserve"> физической подготовки с учётом </w:t>
      </w:r>
      <w:r w:rsidR="00D7742B" w:rsidRPr="00D7742B">
        <w:rPr>
          <w:sz w:val="24"/>
          <w:szCs w:val="24"/>
        </w:rPr>
        <w:t>индивидуальных и возрастно-половых особенностей.</w:t>
      </w:r>
    </w:p>
    <w:p w:rsidR="00D7742B" w:rsidRPr="00E84DAF" w:rsidRDefault="00D7742B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  <w:r w:rsidRPr="00E84DAF">
        <w:rPr>
          <w:b/>
          <w:sz w:val="24"/>
          <w:szCs w:val="24"/>
        </w:rPr>
        <w:t>7 КЛАСС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К концу обучения в 7 классе обучающийся научится: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проводить анализ причин зарождения современного олимпийского движения, давать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характеристику основным этапам его развития в СССР и современной России;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D7742B" w:rsidRPr="00D7742B">
        <w:rPr>
          <w:sz w:val="24"/>
          <w:szCs w:val="24"/>
        </w:rPr>
        <w:t>объяснять положительное влияние занятий физической ку</w:t>
      </w:r>
      <w:r>
        <w:rPr>
          <w:sz w:val="24"/>
          <w:szCs w:val="24"/>
        </w:rPr>
        <w:t xml:space="preserve">льтурой и спортом на воспитание </w:t>
      </w:r>
      <w:r w:rsidR="00D7742B" w:rsidRPr="00D7742B">
        <w:rPr>
          <w:sz w:val="24"/>
          <w:szCs w:val="24"/>
        </w:rPr>
        <w:t>личностных качеств современных школьников, приводить примеры из собственной жизни;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объяснять понятие «техника физических упражнений», руководствоваться правилами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технической подготовки при самостоятельном обучении новым физическим упражнениям,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проводить процедуры оценивания техники их выполнения;</w:t>
      </w:r>
    </w:p>
    <w:p w:rsidR="00D7742B" w:rsidRPr="00D7742B" w:rsidRDefault="00D14F5F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составлять планы самостоятельных занятий физической и технической подготовкой,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распределять их в недельном и месячном циклах учебного год</w:t>
      </w:r>
      <w:r w:rsidR="00D14F5F">
        <w:rPr>
          <w:sz w:val="24"/>
          <w:szCs w:val="24"/>
        </w:rPr>
        <w:t xml:space="preserve">а, оценивать их оздоровительный </w:t>
      </w:r>
      <w:r w:rsidRPr="00D7742B">
        <w:rPr>
          <w:sz w:val="24"/>
          <w:szCs w:val="24"/>
        </w:rPr>
        <w:t xml:space="preserve">эффект с помощью «индекса </w:t>
      </w:r>
      <w:proofErr w:type="spellStart"/>
      <w:r w:rsidRPr="00D7742B">
        <w:rPr>
          <w:sz w:val="24"/>
          <w:szCs w:val="24"/>
        </w:rPr>
        <w:t>Кетле</w:t>
      </w:r>
      <w:proofErr w:type="spellEnd"/>
      <w:r w:rsidRPr="00D7742B">
        <w:rPr>
          <w:sz w:val="24"/>
          <w:szCs w:val="24"/>
        </w:rPr>
        <w:t>» и «ортостатической пробы» (по образцу);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выполнять лазанье по канату в два приёма (юноши) и прост</w:t>
      </w:r>
      <w:r w:rsidR="00D14F5F">
        <w:rPr>
          <w:sz w:val="24"/>
          <w:szCs w:val="24"/>
        </w:rPr>
        <w:t xml:space="preserve">ейшие акробатические пирамиды </w:t>
      </w:r>
      <w:proofErr w:type="spellStart"/>
      <w:r w:rsidR="00D14F5F">
        <w:rPr>
          <w:sz w:val="24"/>
          <w:szCs w:val="24"/>
        </w:rPr>
        <w:t>в</w:t>
      </w:r>
      <w:r w:rsidRPr="00D7742B">
        <w:rPr>
          <w:sz w:val="24"/>
          <w:szCs w:val="24"/>
        </w:rPr>
        <w:t>парах</w:t>
      </w:r>
      <w:proofErr w:type="spellEnd"/>
      <w:r w:rsidRPr="00D7742B">
        <w:rPr>
          <w:sz w:val="24"/>
          <w:szCs w:val="24"/>
        </w:rPr>
        <w:t xml:space="preserve"> и тройках (девушки);</w:t>
      </w:r>
    </w:p>
    <w:p w:rsidR="00D7742B" w:rsidRPr="00D7742B" w:rsidRDefault="00EB6B8D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4F5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7742B" w:rsidRPr="00D7742B">
        <w:rPr>
          <w:sz w:val="24"/>
          <w:szCs w:val="24"/>
        </w:rPr>
        <w:t>составлять и самостоятельно разучивать комплекс степ-аэ</w:t>
      </w:r>
      <w:r>
        <w:rPr>
          <w:sz w:val="24"/>
          <w:szCs w:val="24"/>
        </w:rPr>
        <w:t xml:space="preserve">робики, включающий упражнения в </w:t>
      </w:r>
      <w:r w:rsidR="00D7742B" w:rsidRPr="00D7742B">
        <w:rPr>
          <w:sz w:val="24"/>
          <w:szCs w:val="24"/>
        </w:rPr>
        <w:t>ходьбе, прыжках, спрыгивании и запрыгивании с поворотами, разведением рук и ног (девушки);</w:t>
      </w:r>
    </w:p>
    <w:p w:rsidR="00D7742B" w:rsidRPr="00D7742B" w:rsidRDefault="00EB6B8D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стойку на голове с опорой на руки и включать её</w:t>
      </w:r>
      <w:r>
        <w:rPr>
          <w:sz w:val="24"/>
          <w:szCs w:val="24"/>
        </w:rPr>
        <w:t xml:space="preserve"> в акробатическую комбинацию из </w:t>
      </w:r>
      <w:r w:rsidR="00D7742B" w:rsidRPr="00D7742B">
        <w:rPr>
          <w:sz w:val="24"/>
          <w:szCs w:val="24"/>
        </w:rPr>
        <w:t>ранее освоенных упражнений (юноши);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выполнять беговые упражнения с преодолением препятствий способами «</w:t>
      </w:r>
      <w:proofErr w:type="spellStart"/>
      <w:r w:rsidRPr="00D7742B">
        <w:rPr>
          <w:sz w:val="24"/>
          <w:szCs w:val="24"/>
        </w:rPr>
        <w:t>наступание</w:t>
      </w:r>
      <w:proofErr w:type="spellEnd"/>
      <w:r w:rsidRPr="00D7742B">
        <w:rPr>
          <w:sz w:val="24"/>
          <w:szCs w:val="24"/>
        </w:rPr>
        <w:t>» и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«прыжковый бег», применять их в беге по пересечённой местности;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метание малого мяча на точность в неподвижную, качающуюся и катящуюся с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разной скоростью мишень;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 xml:space="preserve">выполнять переход с передвижения попеременным </w:t>
      </w:r>
      <w:proofErr w:type="spellStart"/>
      <w:r w:rsidR="00D7742B" w:rsidRPr="00D7742B">
        <w:rPr>
          <w:sz w:val="24"/>
          <w:szCs w:val="24"/>
        </w:rPr>
        <w:t>двухшажным</w:t>
      </w:r>
      <w:proofErr w:type="spellEnd"/>
      <w:r w:rsidR="00D7742B" w:rsidRPr="00D7742B">
        <w:rPr>
          <w:sz w:val="24"/>
          <w:szCs w:val="24"/>
        </w:rPr>
        <w:t xml:space="preserve"> ходом на передвижение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одновременным одношажным ходом и обратно во время прохождения учебной дистанции;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наблюдать и анализировать его выполнение другими учащимися,</w:t>
      </w:r>
      <w:r>
        <w:rPr>
          <w:sz w:val="24"/>
          <w:szCs w:val="24"/>
        </w:rPr>
        <w:t xml:space="preserve"> сравнивая с заданным образцом, </w:t>
      </w:r>
      <w:r w:rsidR="00D7742B" w:rsidRPr="00D7742B">
        <w:rPr>
          <w:sz w:val="24"/>
          <w:szCs w:val="24"/>
        </w:rPr>
        <w:t>выявлять ошибки и предлагать способы устранения (дл</w:t>
      </w:r>
      <w:r>
        <w:rPr>
          <w:sz w:val="24"/>
          <w:szCs w:val="24"/>
        </w:rPr>
        <w:t xml:space="preserve">я бесснежных районов — имитация </w:t>
      </w:r>
      <w:r w:rsidR="00D7742B" w:rsidRPr="00D7742B">
        <w:rPr>
          <w:sz w:val="24"/>
          <w:szCs w:val="24"/>
        </w:rPr>
        <w:t>перехода);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демонстрировать и использовать техни</w:t>
      </w:r>
      <w:r w:rsidR="00EB6B8D">
        <w:rPr>
          <w:sz w:val="24"/>
          <w:szCs w:val="24"/>
        </w:rPr>
        <w:t xml:space="preserve">ческие действия спортивных </w:t>
      </w:r>
      <w:proofErr w:type="spellStart"/>
      <w:proofErr w:type="gramStart"/>
      <w:r w:rsidR="00EB6B8D">
        <w:rPr>
          <w:sz w:val="24"/>
          <w:szCs w:val="24"/>
        </w:rPr>
        <w:t>игр:</w:t>
      </w:r>
      <w:r w:rsidR="00D7742B" w:rsidRPr="00D7742B">
        <w:rPr>
          <w:sz w:val="24"/>
          <w:szCs w:val="24"/>
        </w:rPr>
        <w:t>баскетбол</w:t>
      </w:r>
      <w:proofErr w:type="spellEnd"/>
      <w:proofErr w:type="gramEnd"/>
      <w:r w:rsidR="00D7742B" w:rsidRPr="00D7742B">
        <w:rPr>
          <w:sz w:val="24"/>
          <w:szCs w:val="24"/>
        </w:rPr>
        <w:t xml:space="preserve"> (передача и ловля мяча после отскока от пола; брос</w:t>
      </w:r>
      <w:r w:rsidR="00EB6B8D">
        <w:rPr>
          <w:sz w:val="24"/>
          <w:szCs w:val="24"/>
        </w:rPr>
        <w:t xml:space="preserve">ки мяча двумя руками снизу и от </w:t>
      </w:r>
      <w:r w:rsidR="00D7742B" w:rsidRPr="00D7742B">
        <w:rPr>
          <w:sz w:val="24"/>
          <w:szCs w:val="24"/>
        </w:rPr>
        <w:t>груди в движении; использование разученных техничес</w:t>
      </w:r>
      <w:r w:rsidR="00EB6B8D">
        <w:rPr>
          <w:sz w:val="24"/>
          <w:szCs w:val="24"/>
        </w:rPr>
        <w:t xml:space="preserve">ких действий в условиях игровой </w:t>
      </w:r>
      <w:r w:rsidR="00D7742B" w:rsidRPr="00D7742B">
        <w:rPr>
          <w:sz w:val="24"/>
          <w:szCs w:val="24"/>
        </w:rPr>
        <w:t>деятельности);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 xml:space="preserve">волейбол (передача мяча за голову на своей площадке и через </w:t>
      </w:r>
      <w:r w:rsidR="00EB6B8D">
        <w:rPr>
          <w:sz w:val="24"/>
          <w:szCs w:val="24"/>
        </w:rPr>
        <w:t xml:space="preserve">сетку; использование разученных </w:t>
      </w:r>
      <w:r w:rsidR="00D7742B" w:rsidRPr="00D7742B">
        <w:rPr>
          <w:sz w:val="24"/>
          <w:szCs w:val="24"/>
        </w:rPr>
        <w:t>технических действий в условиях игровой деятельности);</w:t>
      </w:r>
      <w:r w:rsidR="00D7742B" w:rsidRPr="00D7742B">
        <w:rPr>
          <w:sz w:val="24"/>
          <w:szCs w:val="24"/>
        </w:rPr>
        <w:cr/>
        <w:t xml:space="preserve"> футбол (средние и длинные передачи футбольного мяча; такт</w:t>
      </w:r>
      <w:r w:rsidR="00EB6B8D">
        <w:rPr>
          <w:sz w:val="24"/>
          <w:szCs w:val="24"/>
        </w:rPr>
        <w:t xml:space="preserve">ические действия при выполнении </w:t>
      </w:r>
      <w:r w:rsidR="00D7742B" w:rsidRPr="00D7742B">
        <w:rPr>
          <w:sz w:val="24"/>
          <w:szCs w:val="24"/>
        </w:rPr>
        <w:t>углового удара и вбрасывании мяча из-за боковой линии; испол</w:t>
      </w:r>
      <w:r w:rsidR="00EB6B8D">
        <w:rPr>
          <w:sz w:val="24"/>
          <w:szCs w:val="24"/>
        </w:rPr>
        <w:t xml:space="preserve">ьзование разученных технических </w:t>
      </w:r>
      <w:r w:rsidR="00D7742B" w:rsidRPr="00D7742B">
        <w:rPr>
          <w:sz w:val="24"/>
          <w:szCs w:val="24"/>
        </w:rPr>
        <w:t>действий в условиях игровой деятельности);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D7742B" w:rsidRPr="00D7742B">
        <w:rPr>
          <w:sz w:val="24"/>
          <w:szCs w:val="24"/>
        </w:rPr>
        <w:t>тренироваться в упражнениях общефизической и специальной</w:t>
      </w:r>
      <w:r w:rsidR="00EB6B8D">
        <w:rPr>
          <w:sz w:val="24"/>
          <w:szCs w:val="24"/>
        </w:rPr>
        <w:t xml:space="preserve"> физической подготовки с учётом </w:t>
      </w:r>
      <w:r w:rsidR="00D7742B" w:rsidRPr="00D7742B">
        <w:rPr>
          <w:sz w:val="24"/>
          <w:szCs w:val="24"/>
        </w:rPr>
        <w:t>индивидуальных и возрастно-половых особенностей.</w:t>
      </w:r>
    </w:p>
    <w:p w:rsidR="00D7742B" w:rsidRPr="00E84DAF" w:rsidRDefault="00D7742B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  <w:r w:rsidRPr="00E84DAF">
        <w:rPr>
          <w:b/>
          <w:sz w:val="24"/>
          <w:szCs w:val="24"/>
        </w:rPr>
        <w:t>8 КЛАСС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К концу обучения в 8 классе обучающийся научится: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проводить анализ основных направлений развития физической культуры в Российской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Федерации, характеризовать содержани</w:t>
      </w:r>
      <w:r w:rsidR="008F75F5">
        <w:rPr>
          <w:sz w:val="24"/>
          <w:szCs w:val="24"/>
        </w:rPr>
        <w:t xml:space="preserve">е основных форм их организации; </w:t>
      </w:r>
      <w:r w:rsidRPr="00D7742B">
        <w:rPr>
          <w:sz w:val="24"/>
          <w:szCs w:val="24"/>
        </w:rPr>
        <w:t>анализировать понятие «всестороннее и гармоничное фи</w:t>
      </w:r>
      <w:r w:rsidR="008F75F5">
        <w:rPr>
          <w:sz w:val="24"/>
          <w:szCs w:val="24"/>
        </w:rPr>
        <w:t xml:space="preserve">зическое развитие», раскрывать </w:t>
      </w:r>
      <w:r w:rsidRPr="00D7742B">
        <w:rPr>
          <w:sz w:val="24"/>
          <w:szCs w:val="24"/>
        </w:rPr>
        <w:t>критерии и приводить примеры, устанавливать связь с наслед</w:t>
      </w:r>
      <w:r w:rsidR="008F75F5">
        <w:rPr>
          <w:sz w:val="24"/>
          <w:szCs w:val="24"/>
        </w:rPr>
        <w:t xml:space="preserve">ственными факторами и занятиями физической культурой и спортом; </w:t>
      </w:r>
      <w:r w:rsidRPr="00D7742B">
        <w:rPr>
          <w:sz w:val="24"/>
          <w:szCs w:val="24"/>
        </w:rPr>
        <w:t>проводить занятия оздоровительной гимнастикой по коррек</w:t>
      </w:r>
      <w:r w:rsidR="008F75F5">
        <w:rPr>
          <w:sz w:val="24"/>
          <w:szCs w:val="24"/>
        </w:rPr>
        <w:t xml:space="preserve">ции индивидуальной формы осанки </w:t>
      </w:r>
      <w:r w:rsidRPr="00D7742B">
        <w:rPr>
          <w:sz w:val="24"/>
          <w:szCs w:val="24"/>
        </w:rPr>
        <w:t>и избыточной массы тела;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составлять планы занятия спортивной тренировкой, определять их целевое содержание в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соответствии с индивидуальными показателями развития основных физических качеств;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выполнять гимнастическую комбинацию на гимнастич</w:t>
      </w:r>
      <w:r>
        <w:rPr>
          <w:sz w:val="24"/>
          <w:szCs w:val="24"/>
        </w:rPr>
        <w:t xml:space="preserve">еском бревне из ранее освоенных </w:t>
      </w:r>
      <w:r w:rsidR="00D7742B" w:rsidRPr="00D7742B">
        <w:rPr>
          <w:sz w:val="24"/>
          <w:szCs w:val="24"/>
        </w:rPr>
        <w:t>упражнений с добавлением элементов акробатики и ритмической гимнастики (девушки);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выполнять комбинацию на параллельных брусьях с включени</w:t>
      </w:r>
      <w:r>
        <w:rPr>
          <w:sz w:val="24"/>
          <w:szCs w:val="24"/>
        </w:rPr>
        <w:t xml:space="preserve">ем упражнений в упоре на руках, </w:t>
      </w:r>
      <w:r w:rsidR="00D7742B" w:rsidRPr="00D7742B">
        <w:rPr>
          <w:sz w:val="24"/>
          <w:szCs w:val="24"/>
        </w:rPr>
        <w:t>кувырка вперёд и соскока; наблюдать их выполнение д</w:t>
      </w:r>
      <w:r>
        <w:rPr>
          <w:sz w:val="24"/>
          <w:szCs w:val="24"/>
        </w:rPr>
        <w:t xml:space="preserve">ругими учащимися и сравнивать с </w:t>
      </w:r>
      <w:r w:rsidR="00D7742B" w:rsidRPr="00D7742B">
        <w:rPr>
          <w:sz w:val="24"/>
          <w:szCs w:val="24"/>
        </w:rPr>
        <w:t>заданным образцом, анализировать ошибки и причины</w:t>
      </w:r>
      <w:r>
        <w:rPr>
          <w:sz w:val="24"/>
          <w:szCs w:val="24"/>
        </w:rPr>
        <w:t xml:space="preserve"> их появления, находить способы </w:t>
      </w:r>
      <w:r w:rsidR="00D7742B" w:rsidRPr="00D7742B">
        <w:rPr>
          <w:sz w:val="24"/>
          <w:szCs w:val="24"/>
        </w:rPr>
        <w:t>устранения (юноши);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выполнять прыжок в длину с разбега способом «прогнувш</w:t>
      </w:r>
      <w:r>
        <w:rPr>
          <w:sz w:val="24"/>
          <w:szCs w:val="24"/>
        </w:rPr>
        <w:t xml:space="preserve">ись», наблюдать и анализировать </w:t>
      </w:r>
      <w:r w:rsidR="00D7742B" w:rsidRPr="00D7742B">
        <w:rPr>
          <w:sz w:val="24"/>
          <w:szCs w:val="24"/>
        </w:rPr>
        <w:t>технические особенности в выполне</w:t>
      </w:r>
      <w:r>
        <w:rPr>
          <w:sz w:val="24"/>
          <w:szCs w:val="24"/>
        </w:rPr>
        <w:t xml:space="preserve">нии другими учащимися, выявлять </w:t>
      </w:r>
      <w:r w:rsidR="00D7742B" w:rsidRPr="00D7742B">
        <w:rPr>
          <w:sz w:val="24"/>
          <w:szCs w:val="24"/>
        </w:rPr>
        <w:t>ошибки и п</w:t>
      </w:r>
      <w:r>
        <w:rPr>
          <w:sz w:val="24"/>
          <w:szCs w:val="24"/>
        </w:rPr>
        <w:t xml:space="preserve">редлагать </w:t>
      </w:r>
      <w:r w:rsidR="00D7742B" w:rsidRPr="00D7742B">
        <w:rPr>
          <w:sz w:val="24"/>
          <w:szCs w:val="24"/>
        </w:rPr>
        <w:t>способы устранения;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тестовые задания комплекса ГТО в беговых и технических легкоатлетических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дисциплинах в соответствии с установленными требованиями к их технике;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 xml:space="preserve">выполнять передвижение на лыжах одновременным </w:t>
      </w:r>
      <w:proofErr w:type="spellStart"/>
      <w:r w:rsidR="00D7742B" w:rsidRPr="00D7742B">
        <w:rPr>
          <w:sz w:val="24"/>
          <w:szCs w:val="24"/>
        </w:rPr>
        <w:t>бесшажным</w:t>
      </w:r>
      <w:proofErr w:type="spellEnd"/>
      <w:r w:rsidR="00D7742B" w:rsidRPr="00D7742B">
        <w:rPr>
          <w:sz w:val="24"/>
          <w:szCs w:val="24"/>
        </w:rPr>
        <w:t xml:space="preserve"> ходом; переход с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попеременного </w:t>
      </w:r>
      <w:proofErr w:type="spellStart"/>
      <w:r w:rsidRPr="00D7742B">
        <w:rPr>
          <w:sz w:val="24"/>
          <w:szCs w:val="24"/>
        </w:rPr>
        <w:t>двухшажного</w:t>
      </w:r>
      <w:proofErr w:type="spellEnd"/>
      <w:r w:rsidRPr="00D7742B">
        <w:rPr>
          <w:sz w:val="24"/>
          <w:szCs w:val="24"/>
        </w:rPr>
        <w:t xml:space="preserve"> хода на одновременный </w:t>
      </w:r>
      <w:proofErr w:type="spellStart"/>
      <w:r w:rsidRPr="00D7742B">
        <w:rPr>
          <w:sz w:val="24"/>
          <w:szCs w:val="24"/>
        </w:rPr>
        <w:t>бесшажный</w:t>
      </w:r>
      <w:proofErr w:type="spellEnd"/>
      <w:r w:rsidRPr="00D7742B">
        <w:rPr>
          <w:sz w:val="24"/>
          <w:szCs w:val="24"/>
        </w:rPr>
        <w:t xml:space="preserve"> ход; преодоление естественных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 xml:space="preserve">препятствий на лыжах широким шагом, перешагиванием, </w:t>
      </w:r>
      <w:proofErr w:type="spellStart"/>
      <w:r w:rsidRPr="00D7742B">
        <w:rPr>
          <w:sz w:val="24"/>
          <w:szCs w:val="24"/>
        </w:rPr>
        <w:t>перелазанием</w:t>
      </w:r>
      <w:proofErr w:type="spellEnd"/>
      <w:r w:rsidRPr="00D7742B">
        <w:rPr>
          <w:sz w:val="24"/>
          <w:szCs w:val="24"/>
        </w:rPr>
        <w:t xml:space="preserve"> (для бесснежных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районов — имитация передвижения);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соблюдать правила безопасности в бассейне при выполнении плавательных упражнений;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выполнять прыжки в воду со стартовой тумбы;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выполнять технические элементы плавания кролем на груди в согласовании с дыханием;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демонстрировать и использовать технические действия спортивных игр:</w:t>
      </w:r>
    </w:p>
    <w:p w:rsidR="008F75F5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баскетбол (передача мяча одной рукой снизу и от плеча; бросо</w:t>
      </w:r>
      <w:r>
        <w:rPr>
          <w:sz w:val="24"/>
          <w:szCs w:val="24"/>
        </w:rPr>
        <w:t xml:space="preserve">к в корзину двумя и одной рукой </w:t>
      </w:r>
      <w:r w:rsidR="00D7742B" w:rsidRPr="00D7742B">
        <w:rPr>
          <w:sz w:val="24"/>
          <w:szCs w:val="24"/>
        </w:rPr>
        <w:t>в прыжке;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 xml:space="preserve"> тактические действия в защите и нападении; использование разученных технических и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lastRenderedPageBreak/>
        <w:t>тактических действий в условиях игровой деятельности);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волейбол (прямой нападающий удар и индивидуальное блокирование мяча в прыжке с места;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тактические действия в защите и нападении; использование разученных технических и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тактических действий в условиях игровой деятельности);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футбол (удары по неподвижному, катящемуся и летящему мячу с разбега внутренней и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внешней частью подъёма стопы; тактические действия игроков в нападении и защите;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использование разученных технических и тактических действий в условиях игровой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деятельности);</w:t>
      </w:r>
    </w:p>
    <w:p w:rsidR="00D7742B" w:rsidRPr="00D7742B" w:rsidRDefault="008F75F5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тренироваться в упражнениях общефизической и специальной физической подготовки с учётом</w:t>
      </w:r>
      <w:r>
        <w:rPr>
          <w:sz w:val="24"/>
          <w:szCs w:val="24"/>
        </w:rPr>
        <w:t xml:space="preserve"> </w:t>
      </w:r>
      <w:r w:rsidR="00D7742B" w:rsidRPr="00D7742B">
        <w:rPr>
          <w:sz w:val="24"/>
          <w:szCs w:val="24"/>
        </w:rPr>
        <w:t>индивидуальных и возрастно-половых особенностей.</w:t>
      </w:r>
    </w:p>
    <w:p w:rsidR="00D7742B" w:rsidRPr="00E84DAF" w:rsidRDefault="00D7742B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  <w:r w:rsidRPr="00E84DAF">
        <w:rPr>
          <w:b/>
          <w:sz w:val="24"/>
          <w:szCs w:val="24"/>
        </w:rPr>
        <w:t>9 КЛАСС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К концу обучения в 9 классе обучающийся научится:</w:t>
      </w:r>
    </w:p>
    <w:p w:rsidR="00D7742B" w:rsidRPr="00D7742B" w:rsidRDefault="00D7742B" w:rsidP="008F75F5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D7742B">
        <w:rPr>
          <w:sz w:val="24"/>
          <w:szCs w:val="24"/>
        </w:rPr>
        <w:t>отстаивать принципы здорового образа жизни, раск</w:t>
      </w:r>
      <w:r w:rsidR="008F75F5">
        <w:rPr>
          <w:sz w:val="24"/>
          <w:szCs w:val="24"/>
        </w:rPr>
        <w:t xml:space="preserve">рывать эффективность его форм в </w:t>
      </w:r>
      <w:r w:rsidRPr="00D7742B">
        <w:rPr>
          <w:sz w:val="24"/>
          <w:szCs w:val="24"/>
        </w:rPr>
        <w:t>профилактике вредных привычек; обосновывать пагубное влияние в</w:t>
      </w:r>
      <w:r w:rsidR="008F75F5">
        <w:rPr>
          <w:sz w:val="24"/>
          <w:szCs w:val="24"/>
        </w:rPr>
        <w:t xml:space="preserve">редных привычек на здоровье </w:t>
      </w:r>
      <w:r w:rsidRPr="00D7742B">
        <w:rPr>
          <w:sz w:val="24"/>
          <w:szCs w:val="24"/>
        </w:rPr>
        <w:t>че понимать пользу туристских подходов как формы орга</w:t>
      </w:r>
      <w:r w:rsidR="008F75F5">
        <w:rPr>
          <w:sz w:val="24"/>
          <w:szCs w:val="24"/>
        </w:rPr>
        <w:t xml:space="preserve">низации здорового образа жизни, </w:t>
      </w:r>
      <w:r w:rsidRPr="00D7742B">
        <w:rPr>
          <w:sz w:val="24"/>
          <w:szCs w:val="24"/>
        </w:rPr>
        <w:t xml:space="preserve">выполнять правила подготовки к пешим походам, требования </w:t>
      </w:r>
      <w:proofErr w:type="gramStart"/>
      <w:r w:rsidRPr="00D7742B">
        <w:rPr>
          <w:sz w:val="24"/>
          <w:szCs w:val="24"/>
        </w:rPr>
        <w:t xml:space="preserve">безопасности </w:t>
      </w:r>
      <w:r w:rsidR="008F75F5">
        <w:rPr>
          <w:sz w:val="24"/>
          <w:szCs w:val="24"/>
        </w:rPr>
        <w:t xml:space="preserve"> при</w:t>
      </w:r>
      <w:proofErr w:type="gramEnd"/>
      <w:r w:rsidR="008F75F5">
        <w:rPr>
          <w:sz w:val="24"/>
          <w:szCs w:val="24"/>
        </w:rPr>
        <w:t xml:space="preserve"> передвижении и </w:t>
      </w:r>
      <w:r w:rsidRPr="00D7742B">
        <w:rPr>
          <w:sz w:val="24"/>
          <w:szCs w:val="24"/>
        </w:rPr>
        <w:t>организации бивуака;</w:t>
      </w:r>
    </w:p>
    <w:p w:rsidR="00D7742B" w:rsidRPr="00D7742B" w:rsidRDefault="008F75F5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объяснять понятие «профессионально-прикладная физическая культура», её целевое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предназначение, связь с характером и особенностями професси</w:t>
      </w:r>
      <w:r w:rsidR="008F75F5">
        <w:rPr>
          <w:sz w:val="24"/>
          <w:szCs w:val="24"/>
        </w:rPr>
        <w:t xml:space="preserve">ональной деятельности; понимать </w:t>
      </w:r>
      <w:r w:rsidR="00D7742B" w:rsidRPr="00D7742B">
        <w:rPr>
          <w:sz w:val="24"/>
          <w:szCs w:val="24"/>
        </w:rPr>
        <w:t xml:space="preserve">необходимость занятий профессионально-прикладной </w:t>
      </w:r>
      <w:r w:rsidR="008F75F5">
        <w:rPr>
          <w:sz w:val="24"/>
          <w:szCs w:val="24"/>
        </w:rPr>
        <w:t xml:space="preserve">физической подготовкой учащихся </w:t>
      </w:r>
      <w:r w:rsidR="00D7742B" w:rsidRPr="00D7742B">
        <w:rPr>
          <w:sz w:val="24"/>
          <w:szCs w:val="24"/>
        </w:rPr>
        <w:t>общеобразовательной школы;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F75F5">
        <w:rPr>
          <w:sz w:val="24"/>
          <w:szCs w:val="24"/>
        </w:rPr>
        <w:t xml:space="preserve"> </w:t>
      </w:r>
      <w:r w:rsidR="00D7742B" w:rsidRPr="00D7742B">
        <w:rPr>
          <w:sz w:val="24"/>
          <w:szCs w:val="24"/>
        </w:rPr>
        <w:t>использовать приёмы массажа и применять их в процессе сам</w:t>
      </w:r>
      <w:r w:rsidR="008F75F5">
        <w:rPr>
          <w:sz w:val="24"/>
          <w:szCs w:val="24"/>
        </w:rPr>
        <w:t xml:space="preserve">остоятельных занятий физической </w:t>
      </w:r>
      <w:r w:rsidR="00D7742B" w:rsidRPr="00D7742B">
        <w:rPr>
          <w:sz w:val="24"/>
          <w:szCs w:val="24"/>
        </w:rPr>
        <w:t>культурой и спортом, выполнять гигиенические требования к процедурам массажа;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измерять индивидуальные функциональные резервы организм</w:t>
      </w:r>
      <w:r>
        <w:rPr>
          <w:sz w:val="24"/>
          <w:szCs w:val="24"/>
        </w:rPr>
        <w:t xml:space="preserve">а с помощью проб Штанге, </w:t>
      </w:r>
      <w:proofErr w:type="spellStart"/>
      <w:r>
        <w:rPr>
          <w:sz w:val="24"/>
          <w:szCs w:val="24"/>
        </w:rPr>
        <w:t>Генча</w:t>
      </w:r>
      <w:proofErr w:type="spellEnd"/>
      <w:r>
        <w:rPr>
          <w:sz w:val="24"/>
          <w:szCs w:val="24"/>
        </w:rPr>
        <w:t xml:space="preserve">, </w:t>
      </w:r>
      <w:r w:rsidR="00D7742B" w:rsidRPr="00D7742B">
        <w:rPr>
          <w:sz w:val="24"/>
          <w:szCs w:val="24"/>
        </w:rPr>
        <w:t>«задержки дыхания»; использовать их для планирования инди</w:t>
      </w:r>
      <w:r>
        <w:rPr>
          <w:sz w:val="24"/>
          <w:szCs w:val="24"/>
        </w:rPr>
        <w:t xml:space="preserve">видуальных занятий спортивной и </w:t>
      </w:r>
      <w:r w:rsidR="00D7742B" w:rsidRPr="00D7742B">
        <w:rPr>
          <w:sz w:val="24"/>
          <w:szCs w:val="24"/>
        </w:rPr>
        <w:t>профессионально-прикладной физической подготовкой;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определять характер травм и ушибов, встречающи</w:t>
      </w:r>
      <w:r>
        <w:rPr>
          <w:sz w:val="24"/>
          <w:szCs w:val="24"/>
        </w:rPr>
        <w:t xml:space="preserve">хся на самостоятельных занятиях </w:t>
      </w:r>
      <w:r w:rsidR="00D7742B" w:rsidRPr="00D7742B">
        <w:rPr>
          <w:sz w:val="24"/>
          <w:szCs w:val="24"/>
        </w:rPr>
        <w:t>физическими упражнениями и во время активного отдыха, пр</w:t>
      </w:r>
      <w:r>
        <w:rPr>
          <w:sz w:val="24"/>
          <w:szCs w:val="24"/>
        </w:rPr>
        <w:t xml:space="preserve">именять способы оказания первой </w:t>
      </w:r>
      <w:r w:rsidR="00D7742B" w:rsidRPr="00D7742B">
        <w:rPr>
          <w:sz w:val="24"/>
          <w:szCs w:val="24"/>
        </w:rPr>
        <w:t>помощи;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составлять и выполнять комплексы упражнений из разучен</w:t>
      </w:r>
      <w:r>
        <w:rPr>
          <w:sz w:val="24"/>
          <w:szCs w:val="24"/>
        </w:rPr>
        <w:t xml:space="preserve">ных акробатических упражнений с </w:t>
      </w:r>
      <w:r w:rsidR="00D7742B" w:rsidRPr="00D7742B">
        <w:rPr>
          <w:sz w:val="24"/>
          <w:szCs w:val="24"/>
        </w:rPr>
        <w:t>повышенными требованиями к технике их выполнения (юноши);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D7742B" w:rsidRPr="00D7742B">
        <w:rPr>
          <w:sz w:val="24"/>
          <w:szCs w:val="24"/>
        </w:rPr>
        <w:t>составлять и выполнять гимнастическую комбинацию на высокой перекла</w:t>
      </w:r>
      <w:r>
        <w:rPr>
          <w:sz w:val="24"/>
          <w:szCs w:val="24"/>
        </w:rPr>
        <w:t xml:space="preserve">дине из разученных </w:t>
      </w:r>
      <w:r w:rsidR="00D7742B" w:rsidRPr="00D7742B">
        <w:rPr>
          <w:sz w:val="24"/>
          <w:szCs w:val="24"/>
        </w:rPr>
        <w:t>упражнений, с включением элементов размахивания и соскок</w:t>
      </w:r>
      <w:r>
        <w:rPr>
          <w:sz w:val="24"/>
          <w:szCs w:val="24"/>
        </w:rPr>
        <w:t xml:space="preserve">а вперёд способом «прогнувшись» </w:t>
      </w:r>
      <w:r w:rsidR="00D7742B" w:rsidRPr="00D7742B">
        <w:rPr>
          <w:sz w:val="24"/>
          <w:szCs w:val="24"/>
        </w:rPr>
        <w:t>(юноши);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 xml:space="preserve">составлять и выполнять композицию упражнений </w:t>
      </w:r>
      <w:proofErr w:type="spellStart"/>
      <w:r w:rsidR="00D7742B" w:rsidRPr="00D7742B">
        <w:rPr>
          <w:sz w:val="24"/>
          <w:szCs w:val="24"/>
        </w:rPr>
        <w:t>че</w:t>
      </w:r>
      <w:r>
        <w:rPr>
          <w:sz w:val="24"/>
          <w:szCs w:val="24"/>
        </w:rPr>
        <w:t>рлидинга</w:t>
      </w:r>
      <w:proofErr w:type="spellEnd"/>
      <w:r>
        <w:rPr>
          <w:sz w:val="24"/>
          <w:szCs w:val="24"/>
        </w:rPr>
        <w:t xml:space="preserve"> с построением </w:t>
      </w:r>
      <w:proofErr w:type="spellStart"/>
      <w:proofErr w:type="gramStart"/>
      <w:r>
        <w:rPr>
          <w:sz w:val="24"/>
          <w:szCs w:val="24"/>
        </w:rPr>
        <w:t>пирамид,т</w:t>
      </w:r>
      <w:r w:rsidR="00D7742B" w:rsidRPr="00D7742B">
        <w:rPr>
          <w:sz w:val="24"/>
          <w:szCs w:val="24"/>
        </w:rPr>
        <w:t>элементами</w:t>
      </w:r>
      <w:proofErr w:type="spellEnd"/>
      <w:proofErr w:type="gramEnd"/>
      <w:r w:rsidR="00D7742B" w:rsidRPr="00D7742B">
        <w:rPr>
          <w:sz w:val="24"/>
          <w:szCs w:val="24"/>
        </w:rPr>
        <w:t xml:space="preserve"> степ-аэробики и акробатики (девушки);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составлять и выполнять комплекс ритмической ги</w:t>
      </w:r>
      <w:r>
        <w:rPr>
          <w:sz w:val="24"/>
          <w:szCs w:val="24"/>
        </w:rPr>
        <w:t xml:space="preserve">мнастики с включением </w:t>
      </w:r>
      <w:proofErr w:type="gramStart"/>
      <w:r>
        <w:rPr>
          <w:sz w:val="24"/>
          <w:szCs w:val="24"/>
        </w:rPr>
        <w:t xml:space="preserve">элементов  </w:t>
      </w:r>
      <w:r w:rsidR="00D7742B" w:rsidRPr="00D7742B">
        <w:rPr>
          <w:sz w:val="24"/>
          <w:szCs w:val="24"/>
        </w:rPr>
        <w:t>художественной</w:t>
      </w:r>
      <w:proofErr w:type="gramEnd"/>
      <w:r w:rsidR="00D7742B" w:rsidRPr="00D7742B">
        <w:rPr>
          <w:sz w:val="24"/>
          <w:szCs w:val="24"/>
        </w:rPr>
        <w:t xml:space="preserve"> гимнастики, упражнений на гибкость и равновесие (девушки);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совершенствовать технику беговых и прыжковых упражн</w:t>
      </w:r>
      <w:r>
        <w:rPr>
          <w:sz w:val="24"/>
          <w:szCs w:val="24"/>
        </w:rPr>
        <w:t xml:space="preserve">ений в процессе самостоятельных </w:t>
      </w:r>
      <w:r w:rsidR="00D7742B" w:rsidRPr="00D7742B">
        <w:rPr>
          <w:sz w:val="24"/>
          <w:szCs w:val="24"/>
        </w:rPr>
        <w:t>занятий технической подготовкой к выполнению нормативных требований комплекса ГТО;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совершенствовать технику передвижения лыжными ходами в процессе самостоятельных</w:t>
      </w:r>
      <w:r>
        <w:rPr>
          <w:sz w:val="24"/>
          <w:szCs w:val="24"/>
        </w:rPr>
        <w:t xml:space="preserve"> </w:t>
      </w:r>
      <w:r w:rsidR="00D7742B" w:rsidRPr="00D7742B">
        <w:rPr>
          <w:sz w:val="24"/>
          <w:szCs w:val="24"/>
        </w:rPr>
        <w:t>занятий технической подготовкой к выполнению нормативных требований комплекса ГТО;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соблюдать правила безопасности в бассейне при выполнении плавательных упражнений;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7742B" w:rsidRPr="00D7742B">
        <w:rPr>
          <w:sz w:val="24"/>
          <w:szCs w:val="24"/>
        </w:rPr>
        <w:t>выполнять повороты кувырком, маятником;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выполнять технические элементы брассом в согласовании с дыханием;</w:t>
      </w:r>
    </w:p>
    <w:p w:rsidR="00D7742B" w:rsidRPr="00D7742B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совершенствовать технические действия в спортивных игра</w:t>
      </w:r>
      <w:r>
        <w:rPr>
          <w:sz w:val="24"/>
          <w:szCs w:val="24"/>
        </w:rPr>
        <w:t xml:space="preserve">х: баскетбол, волейбол, футбол, </w:t>
      </w:r>
      <w:r w:rsidR="00D7742B" w:rsidRPr="00D7742B">
        <w:rPr>
          <w:sz w:val="24"/>
          <w:szCs w:val="24"/>
        </w:rPr>
        <w:t>взаимодействовать с игроками своих команд в условиях игрово</w:t>
      </w:r>
      <w:r>
        <w:rPr>
          <w:sz w:val="24"/>
          <w:szCs w:val="24"/>
        </w:rPr>
        <w:t xml:space="preserve">й деятельности, при организации </w:t>
      </w:r>
      <w:r w:rsidR="00D7742B" w:rsidRPr="00D7742B">
        <w:rPr>
          <w:sz w:val="24"/>
          <w:szCs w:val="24"/>
        </w:rPr>
        <w:t>тактических действий в нападении и защите;</w:t>
      </w:r>
    </w:p>
    <w:p w:rsidR="007F33A1" w:rsidRPr="00F234F3" w:rsidRDefault="00F234F3" w:rsidP="00F234F3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742B" w:rsidRPr="00D7742B">
        <w:rPr>
          <w:sz w:val="24"/>
          <w:szCs w:val="24"/>
        </w:rPr>
        <w:t>тренироваться в упражнениях общефизической и специальной</w:t>
      </w:r>
      <w:r>
        <w:rPr>
          <w:sz w:val="24"/>
          <w:szCs w:val="24"/>
        </w:rPr>
        <w:t xml:space="preserve"> физической подготовки с учётом </w:t>
      </w:r>
      <w:r w:rsidR="00D7742B" w:rsidRPr="00D7742B">
        <w:rPr>
          <w:sz w:val="24"/>
          <w:szCs w:val="24"/>
        </w:rPr>
        <w:t xml:space="preserve">индивидуальных и возрастно-половых </w:t>
      </w:r>
      <w:proofErr w:type="spellStart"/>
      <w:proofErr w:type="gramStart"/>
      <w:r w:rsidR="00D7742B" w:rsidRPr="00D7742B">
        <w:rPr>
          <w:sz w:val="24"/>
          <w:szCs w:val="24"/>
        </w:rPr>
        <w:t>особенностей.ловека</w:t>
      </w:r>
      <w:proofErr w:type="spellEnd"/>
      <w:proofErr w:type="gramEnd"/>
      <w:r w:rsidR="00D7742B" w:rsidRPr="00D7742B">
        <w:rPr>
          <w:sz w:val="24"/>
          <w:szCs w:val="24"/>
        </w:rPr>
        <w:t>, его социальную и</w:t>
      </w:r>
      <w:r>
        <w:rPr>
          <w:sz w:val="24"/>
          <w:szCs w:val="24"/>
        </w:rPr>
        <w:t xml:space="preserve"> производственную деятельность;</w:t>
      </w:r>
    </w:p>
    <w:p w:rsidR="00E60505" w:rsidRPr="00D7742B" w:rsidRDefault="00E60505" w:rsidP="00D7742B">
      <w:pPr>
        <w:pStyle w:val="a9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color w:val="000000"/>
          <w:shd w:val="clear" w:color="auto" w:fill="FFFFFF"/>
        </w:rPr>
      </w:pPr>
    </w:p>
    <w:p w:rsidR="00E60505" w:rsidRPr="00D7742B" w:rsidRDefault="00E60505" w:rsidP="00D7742B">
      <w:pPr>
        <w:pStyle w:val="a9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b/>
          <w:color w:val="000000"/>
          <w:shd w:val="clear" w:color="auto" w:fill="FFFFFF"/>
        </w:rPr>
      </w:pPr>
      <w:r w:rsidRPr="00D7742B">
        <w:rPr>
          <w:b/>
          <w:color w:val="000000"/>
          <w:shd w:val="clear" w:color="auto" w:fill="FFFFFF"/>
        </w:rPr>
        <w:t>КОРЕКЦИОННО- РАЗВИВЮЩАЯ НАПРАВЛЕННОСТЬ</w:t>
      </w:r>
    </w:p>
    <w:p w:rsidR="00E60505" w:rsidRPr="00D7742B" w:rsidRDefault="00E60505" w:rsidP="00F234F3">
      <w:pPr>
        <w:pStyle w:val="a9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hd w:val="clear" w:color="auto" w:fill="FFFFFF"/>
        </w:rPr>
      </w:pPr>
    </w:p>
    <w:p w:rsidR="00E60505" w:rsidRPr="00D7742B" w:rsidRDefault="00E60505" w:rsidP="00F234F3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</w:rPr>
      </w:pPr>
      <w:r w:rsidRPr="00D7742B">
        <w:rPr>
          <w:color w:val="000000"/>
          <w:shd w:val="clear" w:color="auto" w:fill="FFFFFF"/>
        </w:rPr>
        <w:t>На занятиях по физической культуре для учащихся с задержкой психического развития</w:t>
      </w:r>
      <w:r w:rsidRPr="00D7742B">
        <w:rPr>
          <w:rStyle w:val="apple-converted-space"/>
          <w:color w:val="000000"/>
        </w:rPr>
        <w:t> </w:t>
      </w:r>
      <w:r w:rsidR="00D7742B" w:rsidRPr="00D7742B">
        <w:rPr>
          <w:color w:val="000000"/>
        </w:rPr>
        <w:t xml:space="preserve">активно </w:t>
      </w:r>
      <w:proofErr w:type="gramStart"/>
      <w:r w:rsidR="00D7742B" w:rsidRPr="00D7742B">
        <w:rPr>
          <w:color w:val="000000"/>
        </w:rPr>
        <w:t xml:space="preserve">используем  </w:t>
      </w:r>
      <w:r w:rsidRPr="00D7742B">
        <w:rPr>
          <w:color w:val="000000"/>
        </w:rPr>
        <w:t>общеразвивающие</w:t>
      </w:r>
      <w:proofErr w:type="gramEnd"/>
      <w:r w:rsidRPr="00D7742B">
        <w:rPr>
          <w:color w:val="000000"/>
        </w:rPr>
        <w:t xml:space="preserve"> упражнения, дыхательную гимнастику,  упражнения на релаксацию, применяем музыкотерапию. Используемые средства адаптивной физической культуры способствуют коррекции двигательных нарушений и дыхания, улучшению эмоционального тонуса, успокаивают нервную систему детей.</w:t>
      </w:r>
    </w:p>
    <w:p w:rsidR="00E60505" w:rsidRPr="00D7742B" w:rsidRDefault="00E60505" w:rsidP="00F234F3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D7742B">
        <w:rPr>
          <w:color w:val="000000"/>
        </w:rPr>
        <w:t>Упражнения для осанки, применяемые на каждом уроке - помогают ребенку правильно держать голову, свое тело, сидя, стоя, при ходьбе и беге. В связи с затруднениями в пространственно-временной ориентации, нарушениями точности движений</w:t>
      </w:r>
      <w:r w:rsidRPr="00D7742B">
        <w:rPr>
          <w:b/>
          <w:bCs/>
          <w:color w:val="000000"/>
        </w:rPr>
        <w:t>, </w:t>
      </w:r>
      <w:r w:rsidRPr="00D7742B">
        <w:rPr>
          <w:color w:val="000000"/>
        </w:rPr>
        <w:t>включаются упражнения, направленные на коррекцию и развитие этих способностей, упражнения с палками, флажками, малыми и большими, обручами, мячами.</w:t>
      </w:r>
    </w:p>
    <w:p w:rsidR="00E60505" w:rsidRPr="00D7742B" w:rsidRDefault="00E60505" w:rsidP="00F234F3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742B">
        <w:rPr>
          <w:color w:val="000000"/>
        </w:rPr>
        <w:lastRenderedPageBreak/>
        <w:t>Для развития силы и ловкости, координации применяем у</w:t>
      </w:r>
      <w:r w:rsidR="00D7742B" w:rsidRPr="00D7742B">
        <w:rPr>
          <w:color w:val="000000"/>
        </w:rPr>
        <w:t xml:space="preserve">пражнения в преодолении </w:t>
      </w:r>
      <w:proofErr w:type="gramStart"/>
      <w:r w:rsidR="00D7742B" w:rsidRPr="00D7742B">
        <w:rPr>
          <w:color w:val="000000"/>
        </w:rPr>
        <w:t xml:space="preserve">полосы  </w:t>
      </w:r>
      <w:r w:rsidRPr="00D7742B">
        <w:rPr>
          <w:color w:val="000000"/>
        </w:rPr>
        <w:t>препятствий</w:t>
      </w:r>
      <w:proofErr w:type="gramEnd"/>
      <w:r w:rsidRPr="00D7742B">
        <w:rPr>
          <w:color w:val="000000"/>
        </w:rPr>
        <w:t>.</w:t>
      </w:r>
    </w:p>
    <w:p w:rsidR="00E60505" w:rsidRPr="00D7742B" w:rsidRDefault="00E60505" w:rsidP="00F234F3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742B">
        <w:rPr>
          <w:color w:val="000000"/>
        </w:rPr>
        <w:t>Упражнения на равновесие, применяемые на занятиях способствуют развитию вестибулярного аппарата, выработке координации движений, ориентировке в пространстве, корректируют недостатки психической деятельности (страх, завышенная самооценка, боязнь высоты).</w:t>
      </w:r>
    </w:p>
    <w:p w:rsidR="00E60505" w:rsidRPr="00D7742B" w:rsidRDefault="00E60505" w:rsidP="00F234F3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D7742B">
        <w:rPr>
          <w:color w:val="000000"/>
        </w:rPr>
        <w:t xml:space="preserve">Особое место уделяется метанию мяча (катанию), различных заданий с </w:t>
      </w:r>
      <w:proofErr w:type="gramStart"/>
      <w:r w:rsidRPr="00D7742B">
        <w:rPr>
          <w:color w:val="000000"/>
        </w:rPr>
        <w:t xml:space="preserve">мячами,   </w:t>
      </w:r>
      <w:proofErr w:type="gramEnd"/>
      <w:r w:rsidRPr="00D7742B">
        <w:rPr>
          <w:color w:val="000000"/>
        </w:rPr>
        <w:t>при выполнении которых развивается ловкость, глазомер, меткость, координация.</w:t>
      </w:r>
    </w:p>
    <w:p w:rsidR="00E60505" w:rsidRPr="00D7742B" w:rsidRDefault="00E60505" w:rsidP="00F234F3">
      <w:pPr>
        <w:pStyle w:val="a9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 w:rsidRPr="00D7742B">
        <w:rPr>
          <w:color w:val="000000"/>
        </w:rPr>
        <w:t>Коррекционно</w:t>
      </w:r>
      <w:proofErr w:type="spellEnd"/>
      <w:r w:rsidRPr="00D7742B">
        <w:rPr>
          <w:color w:val="000000"/>
        </w:rPr>
        <w:t xml:space="preserve"> -развивающее направление адаптивной физической культуры имеет широкий диапазон решений педагогических задач, которые условно можно объединить в следующие группы:</w:t>
      </w:r>
    </w:p>
    <w:p w:rsidR="00E60505" w:rsidRPr="00D7742B" w:rsidRDefault="00E60505" w:rsidP="00F234F3">
      <w:pPr>
        <w:pStyle w:val="a9"/>
        <w:spacing w:before="0" w:beforeAutospacing="0" w:after="0" w:afterAutospacing="0" w:line="360" w:lineRule="auto"/>
        <w:jc w:val="both"/>
        <w:rPr>
          <w:color w:val="000000"/>
        </w:rPr>
      </w:pPr>
      <w:r w:rsidRPr="00D7742B">
        <w:rPr>
          <w:color w:val="000000"/>
        </w:rPr>
        <w:t>- коррекция основных движений в ходьбе, беге, плавании, метании, прыжках, передвижении на лыжах, упражнениях с предметами и др.;</w:t>
      </w:r>
    </w:p>
    <w:p w:rsidR="00E60505" w:rsidRPr="00D7742B" w:rsidRDefault="00E60505" w:rsidP="00F234F3">
      <w:pPr>
        <w:pStyle w:val="a9"/>
        <w:spacing w:before="0" w:beforeAutospacing="0" w:after="0" w:afterAutospacing="0" w:line="360" w:lineRule="auto"/>
        <w:jc w:val="both"/>
        <w:rPr>
          <w:color w:val="000000"/>
        </w:rPr>
      </w:pPr>
      <w:r w:rsidRPr="00D7742B">
        <w:rPr>
          <w:color w:val="000000"/>
        </w:rPr>
        <w:t>- коррекция и развитие координационных способностей;</w:t>
      </w:r>
    </w:p>
    <w:p w:rsidR="00E60505" w:rsidRPr="00D7742B" w:rsidRDefault="00E60505" w:rsidP="00F234F3">
      <w:pPr>
        <w:pStyle w:val="a9"/>
        <w:spacing w:before="0" w:beforeAutospacing="0" w:after="0" w:afterAutospacing="0" w:line="360" w:lineRule="auto"/>
        <w:jc w:val="both"/>
        <w:rPr>
          <w:color w:val="000000"/>
        </w:rPr>
      </w:pPr>
      <w:r w:rsidRPr="00D7742B">
        <w:rPr>
          <w:color w:val="000000"/>
        </w:rPr>
        <w:t>- коррекция и развитие физической подготовленности, -</w:t>
      </w:r>
    </w:p>
    <w:p w:rsidR="00E60505" w:rsidRPr="00D7742B" w:rsidRDefault="00E60505" w:rsidP="00F234F3">
      <w:pPr>
        <w:pStyle w:val="a9"/>
        <w:spacing w:before="0" w:beforeAutospacing="0" w:after="0" w:afterAutospacing="0" w:line="360" w:lineRule="auto"/>
        <w:jc w:val="both"/>
        <w:rPr>
          <w:color w:val="000000"/>
        </w:rPr>
      </w:pPr>
      <w:r w:rsidRPr="00D7742B">
        <w:rPr>
          <w:color w:val="000000"/>
        </w:rPr>
        <w:t>-коррекция и профилактика соматических нарушений,</w:t>
      </w:r>
    </w:p>
    <w:p w:rsidR="00E60505" w:rsidRPr="00D7742B" w:rsidRDefault="00E60505" w:rsidP="00F234F3">
      <w:pPr>
        <w:pStyle w:val="a9"/>
        <w:spacing w:before="0" w:beforeAutospacing="0" w:after="0" w:afterAutospacing="0" w:line="360" w:lineRule="auto"/>
        <w:jc w:val="both"/>
        <w:rPr>
          <w:color w:val="000000"/>
        </w:rPr>
      </w:pPr>
      <w:r w:rsidRPr="00D7742B">
        <w:rPr>
          <w:color w:val="000000"/>
        </w:rPr>
        <w:t>- профилактика, коррекция и развитие психических и сенсорных способностей;</w:t>
      </w:r>
    </w:p>
    <w:p w:rsidR="00E60505" w:rsidRPr="00D7742B" w:rsidRDefault="00E60505" w:rsidP="00F234F3">
      <w:pPr>
        <w:pStyle w:val="a9"/>
        <w:spacing w:before="0" w:beforeAutospacing="0" w:after="0" w:afterAutospacing="0" w:line="360" w:lineRule="auto"/>
        <w:jc w:val="both"/>
        <w:rPr>
          <w:color w:val="000000"/>
        </w:rPr>
      </w:pPr>
      <w:r w:rsidRPr="00D7742B">
        <w:rPr>
          <w:color w:val="000000"/>
        </w:rPr>
        <w:t>- развитие познавательной деятельности;</w:t>
      </w:r>
    </w:p>
    <w:p w:rsidR="00E60505" w:rsidRPr="00D7742B" w:rsidRDefault="00E60505" w:rsidP="00F234F3">
      <w:pPr>
        <w:pStyle w:val="a9"/>
        <w:spacing w:before="0" w:beforeAutospacing="0" w:after="0" w:afterAutospacing="0" w:line="360" w:lineRule="auto"/>
        <w:jc w:val="both"/>
        <w:rPr>
          <w:color w:val="000000"/>
        </w:rPr>
      </w:pPr>
      <w:r w:rsidRPr="00D7742B">
        <w:rPr>
          <w:color w:val="000000"/>
        </w:rPr>
        <w:t>- формирование личности ребенка.</w:t>
      </w:r>
    </w:p>
    <w:p w:rsidR="00BA0DD2" w:rsidRPr="00D7742B" w:rsidRDefault="00BA0DD2" w:rsidP="00D7742B">
      <w:pPr>
        <w:tabs>
          <w:tab w:val="left" w:pos="0"/>
        </w:tabs>
        <w:spacing w:after="200"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E60505" w:rsidRPr="00D7742B" w:rsidRDefault="00E60505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BA0DD2" w:rsidRPr="00D7742B" w:rsidRDefault="00BA0DD2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BA0DD2" w:rsidRDefault="00BA0DD2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F234F3" w:rsidRDefault="00F234F3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F234F3" w:rsidRDefault="00F234F3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F234F3" w:rsidRDefault="00F234F3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F234F3" w:rsidRDefault="00F234F3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F234F3" w:rsidRDefault="00F234F3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F234F3" w:rsidRDefault="00F234F3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F234F3" w:rsidRDefault="00F234F3" w:rsidP="00D7742B">
      <w:pPr>
        <w:tabs>
          <w:tab w:val="left" w:pos="0"/>
        </w:tabs>
        <w:spacing w:after="200" w:line="360" w:lineRule="auto"/>
        <w:jc w:val="both"/>
        <w:rPr>
          <w:b/>
          <w:sz w:val="24"/>
          <w:szCs w:val="24"/>
        </w:rPr>
      </w:pPr>
    </w:p>
    <w:p w:rsidR="007F33A1" w:rsidRDefault="007F33A1" w:rsidP="007F33A1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Тематическое планирование</w:t>
      </w:r>
    </w:p>
    <w:p w:rsidR="007F33A1" w:rsidRDefault="007F33A1" w:rsidP="007F33A1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класс 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3735"/>
        <w:gridCol w:w="1257"/>
        <w:gridCol w:w="567"/>
        <w:gridCol w:w="2991"/>
      </w:tblGrid>
      <w:tr w:rsidR="007F33A1" w:rsidRPr="00FA04B5" w:rsidTr="00FA04B5">
        <w:trPr>
          <w:trHeight w:val="104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7F33A1">
            <w:pPr>
              <w:spacing w:before="240"/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№</w:t>
            </w: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7F33A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Наименование разделов и тем программы</w:t>
            </w: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7F33A1">
            <w:pPr>
              <w:spacing w:before="240"/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7F33A1">
            <w:pPr>
              <w:spacing w:before="240"/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2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7F33A1">
            <w:pPr>
              <w:spacing w:before="240"/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F33A1" w:rsidRPr="00FA04B5" w:rsidTr="007F33A1">
        <w:trPr>
          <w:trHeight w:val="650"/>
        </w:trPr>
        <w:tc>
          <w:tcPr>
            <w:tcW w:w="93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7F33A1">
            <w:pPr>
              <w:spacing w:before="240"/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1. ЗНАНИЯ О ФИЗИЧЕСКОЙ КУЛЬТУРЕ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7F33A1">
            <w:pPr>
              <w:spacing w:before="240"/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234F3">
            <w:pPr>
              <w:spacing w:before="240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Знакомство с программным материалом и требованиями к его освоению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234F3">
            <w:pPr>
              <w:spacing w:before="240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7F33A1">
            <w:pPr>
              <w:spacing w:before="240"/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7F33A1">
            <w:pPr>
              <w:spacing w:before="240"/>
              <w:jc w:val="both"/>
              <w:rPr>
                <w:sz w:val="24"/>
                <w:szCs w:val="24"/>
              </w:rPr>
            </w:pPr>
            <w:hyperlink r:id="rId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https://kopilkaurokov.ru/fizkultura/planirovanie/rabochaia_programma_po_fizicheskoi_kulture_fgos_5_klass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Знакомство с системой дополнительного обучения физической культуре и организацией спортивной работы в школе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https://nsportal.ru/shkola/fizkultura-i-sport/library/2013/02/05/organizatsiya-dopolnitelnykh-zanyatiy-po-obshchey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Знакомство с понятием «здоровый образ жизни» и значением здорового образа жизни в жизнедеятельности современного человека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  <w:hyperlink r:id="rId8">
              <w:r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https://resh.edu.ru/subject/lesson/7442/start/309247/</w:t>
              </w:r>
            </w:hyperlink>
            <w:r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Знакомство с историей древних Олимпийских игр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https://resh.edu.ru/subject/lesson/7435/start/263201/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5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7F33A1">
        <w:trPr>
          <w:trHeight w:val="665"/>
        </w:trPr>
        <w:tc>
          <w:tcPr>
            <w:tcW w:w="93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2.СПОСОБЫ САМОСТОЯТЕЛЬНОЙ ДЕЯТЕЛЬНОСТИ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Режим дня и его значение для современного школьника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https://resh.edu.ru/subject/lesson/7440/start/261253/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Самостоятельное составление индивидуального режима дня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https://resh.edu.ru/subject/lesson/7449/start/261538/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Физическое развитие человека и факторы, влияющие на его показатели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https://resh.edu.ru/subject/lesson/7449/start/261538/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Осанка как показатель физического развития и здоровья школьника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https://resh.edu.ru/subject/lesson/7438/start/263294/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2.5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Измерение индивидуальных показателей физического развития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https://resh.edu.ru/subject/lesson/7438/start/263294/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для профилактики нарушения осанки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https://resh.edu.ru/subject/lesson/7438/start/263294/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2.7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Организация и проведение самостоятельных занятий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https://resh.edu.ru/subject/lesson/7449/start/261538/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2.8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Процедура определения состояния организма с помощью одномоментной функциональной пробы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https://resh.edu.ru/subject/lesson/7449/start/261538/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2.9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Исследование влияния оздоровительных форм занятий физической культурой на работу сердца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https://resh.edu.ru/subject/lesson/7446/start/314149/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2.10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Ведение дневника физической культуры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https://resh.edu.ru/subject/lesson/7449/start/261538/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5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7F33A1">
        <w:trPr>
          <w:trHeight w:val="665"/>
        </w:trPr>
        <w:tc>
          <w:tcPr>
            <w:tcW w:w="93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3. Физическое совершенствование.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Знакомство с понятием «физкультурно-оздоровительная деятельность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https://resh.edu.ru/subject/lesson/7446/start/314149/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утренней зарядки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https://resh.edu.ru/subject/lesson/7441/start/262982/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дыхательной и зрительной гимнастики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https://resh.edu.ru/subject/lesson/7446/start/314149/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Водные процедуры после утренней зарядки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https://resh.edu.ru/subject/lesson/7446/start/314149/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3.5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на развитие гибкости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https://resh.edu.ru/subject/lesson/7450/start/263263/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на развитие координации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https://resh.edu.ru/subject/lesson/7451/start/314176/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3.7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на формирование телосложения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https://resh.edu.ru/subject/lesson/7453/start/314210/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3.8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понятием «спортивно-оздоровительная деятельность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https://resh.edu.ru/subject/lesson/7455/start/263071/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3.9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Кувырок вперёд в группировке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https://resh.edu.ru/subject/lesson/7455/start/263071/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3.10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Кувырок назад в группировке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https://resh.edu.ru/subject/lesson/7455/start/263071/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https://resh.edu.ru/subject/lesson/7456/start/314238/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3.11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Кувырок вперёд ноги «</w:t>
            </w:r>
            <w:proofErr w:type="spellStart"/>
            <w:r w:rsidRPr="00FA04B5">
              <w:rPr>
                <w:sz w:val="24"/>
                <w:szCs w:val="24"/>
                <w:highlight w:val="white"/>
              </w:rPr>
              <w:t>скрёстно</w:t>
            </w:r>
            <w:proofErr w:type="spellEnd"/>
            <w:r w:rsidRPr="00FA04B5">
              <w:rPr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https://resh.edu.ru/subject/lesson/7455/start/263071/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3.12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Кувырок назад из стойки на лопатках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https://resh.edu.ru/subject/lesson/7456/start/314238/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3.13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Опорный прыжок на гимнастического козла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https://resh.edu.ru/subject/lesson/7458/start/261507/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3.14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Гимнастическая комбинация на низком гимнастическом бревне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https://resh.edu.ru/subject/lesson/7458/start/261507/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3.15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 xml:space="preserve">Лазанье и </w:t>
            </w:r>
            <w:proofErr w:type="spellStart"/>
            <w:r w:rsidRPr="00FA04B5">
              <w:rPr>
                <w:sz w:val="24"/>
                <w:szCs w:val="24"/>
                <w:highlight w:val="white"/>
              </w:rPr>
              <w:t>перелезание</w:t>
            </w:r>
            <w:proofErr w:type="spellEnd"/>
            <w:r w:rsidRPr="00FA04B5">
              <w:rPr>
                <w:sz w:val="24"/>
                <w:szCs w:val="24"/>
                <w:highlight w:val="white"/>
              </w:rPr>
              <w:t xml:space="preserve"> на гимнастической стенке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https://resh.edu.ru/subject/lesson/4033/conspect/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3.16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>Модуль «Гимнастика».</w:t>
            </w:r>
            <w:r w:rsidRPr="00FA04B5">
              <w:rPr>
                <w:sz w:val="24"/>
                <w:szCs w:val="24"/>
                <w:highlight w:val="white"/>
              </w:rPr>
              <w:t xml:space="preserve"> Расхождение на гимнастической скамейке в парах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https://studopedia.ru/25_85423_uprazhneniya-v-parah-s-ispolzovaniem-skameyki.html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3.17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Бег с равномерной скоростью на длинные дистанции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https://resh.edu.ru/subject/lesson/7459/start/326048/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3.18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по технике безопасности во время выполнения беговых упражнений на самостоятельных занятиях лёгкой атлетикой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https://resh.edu.ru/subject/lesson/7459/start/326048/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3.19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Бег с максимальной скоростью на короткие дистанции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3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https://resh.edu.ru/subject/lesson/7459/start/326048/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3.20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Прыжок в длину с разбега способом «согнув ноги</w:t>
            </w:r>
            <w:r w:rsidRPr="00FA04B5">
              <w:rPr>
                <w:i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https://resh.edu.ru/subject/lesson/7460/start/262701/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3.21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Прыжки в высоту с прямого разбега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https://resh.edu.ru/subject/lesson/5131/conspect/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3.22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технике безопасности на занятиях прыжками и со способами их использования для развития скоростно-силовых способностей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https://multiurok.ru/files/ispolzovanie-pryzhkovykh-uprazhnenii-dlia-razvitii.html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3.23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Метание малого мяча в неподвижную мишень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https://resh.edu.ru/subject/lesson/7461/start/262792/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3.24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https://resh.edu.ru/subject/lesson/7461/conspect/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3.25</w:t>
            </w:r>
          </w:p>
        </w:tc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Метание малого мяча на дальность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https://dlia-sporta.ru/glavnaia/vidy-sporta/metanie-miacha/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3.26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  <w:highlight w:val="white"/>
              </w:rPr>
              <w:t xml:space="preserve">Передвижение на лыжах попеременным </w:t>
            </w:r>
            <w:proofErr w:type="spellStart"/>
            <w:r w:rsidRPr="00FA04B5">
              <w:rPr>
                <w:sz w:val="24"/>
                <w:szCs w:val="24"/>
                <w:highlight w:val="white"/>
              </w:rPr>
              <w:t>двухшажным</w:t>
            </w:r>
            <w:proofErr w:type="spellEnd"/>
            <w:r w:rsidRPr="00FA04B5">
              <w:rPr>
                <w:sz w:val="24"/>
                <w:szCs w:val="24"/>
                <w:highlight w:val="white"/>
              </w:rPr>
              <w:t xml:space="preserve"> ходом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https://resh.edu.ru/subject/lesson/4319/conspect/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3.27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  <w:highlight w:val="white"/>
              </w:rPr>
              <w:t xml:space="preserve">Знакомство с рекомендациями </w:t>
            </w:r>
            <w:r w:rsidRPr="00FA04B5">
              <w:rPr>
                <w:sz w:val="24"/>
                <w:szCs w:val="24"/>
                <w:highlight w:val="white"/>
              </w:rPr>
              <w:lastRenderedPageBreak/>
              <w:t>учителя по технике безопасности на занятиях лыжной подготовкой; способами использования упражнений в передвижении на лыжах для развития выносливости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https://resh.edu.ru/subject/lesson/5740/conspect/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3.28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  <w:highlight w:val="white"/>
              </w:rPr>
              <w:t>Повороты на лыжах способом переступания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https://resh.edu.ru/subject/lesson/7153/conspect/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3.29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  <w:highlight w:val="white"/>
              </w:rPr>
              <w:t>Подъём в горку на лыжах способом «лесенка»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4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https://zabroska.su/poleznosti/kak-podnyatsya-na-lyizhah-v-goru-4-populyar.html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3.30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  <w:highlight w:val="white"/>
              </w:rPr>
              <w:t>Спуск на лыжах с пологого склона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https://resh.edu.ru/subject/lesson/6222/conspect/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  <w:highlight w:val="white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https://mydocx.ru/1-14335.html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3.32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Передача баскетбольного мяча двумя руками от груди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https://resh.edu.ru/subject/lesson/7155/conspect/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3.33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подготовительных и подводящих упражнений для освоения технических действий игры баскетбол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https://resh.edu.ru/subject/lesson/7464/start/261477/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3.34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Передача мяча двумя руками от груди, на месте и в движении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https://nsportal.ru/shkola/fizkultura-i-sport/library/2014/02/28/tekhnika-peredachi-myacha-dvumya-rukami-ot-grudi-na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3.35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Ведение мяча на месте и в движении «по прямой», «по кругу» и «змейкой»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https://pedagogru.ru/basketbol-metodika-obucheniya-vedeniya/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3.36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 xml:space="preserve">Бросок мяча в </w:t>
            </w:r>
            <w:r w:rsidRPr="00FA04B5">
              <w:rPr>
                <w:sz w:val="24"/>
                <w:szCs w:val="24"/>
                <w:highlight w:val="white"/>
              </w:rPr>
              <w:lastRenderedPageBreak/>
              <w:t>корзину двумя руками от груди с  места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https://multiurok.ru/files/brosok-miacha-v-korzinu-</w:t>
              </w:r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lastRenderedPageBreak/>
                <w:t>dvumia-rukami-ot-grudi-s-m.html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3.37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Ранее разученные технические действия с мячом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https://multiurok.ru/files/metodika-obucheniia-tekhnicheskim-elementam-vedeni.html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3.38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Прямая нижняя подача мяча в волейболе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https://resh.edu.ru/subject/lesson/6076/conspect/194177/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3.39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подготовительных и подводящих упражнений для освоения технических действий игры волейбол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5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https://resh.edu.ru/subject/lesson/7465/start/261447/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3.40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Приём и передача волейбольного мяча двумя руками снизу на месте и в движении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6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https://resh.edu.ru/subject/lesson/7156/conspect/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Приём и передача волейбольного мяча двумя руками сверху на месте и в движении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6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https://resh.edu.ru/subject/lesson/7156/conspect/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3.42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Ранее разученные технические действия с мячом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6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https://resh.edu.ru/subject/lesson/7465/start/261447/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3.43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>Удар по неподвижному мячу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6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https://resh.edu.ru/subject/lesson/4233/conspect/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3.44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подготовительных и подводящих упражнений для освоения технических действий игры футбол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6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https://resh.edu.ru/subject/lesson/7466/start/262671/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3.45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>Остановка катящегося мяча внутренней стороной стопы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6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https://resh.edu.ru/subject/lesson/4825/conspect/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3.46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>Ведение футбольного мяча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6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https://resh.edu.ru/subject/lesson/4975/conspect/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3.47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>Обводка мячом ориентиров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6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https://resh.edu.ru/subject/lesson/6227/conspect/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5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Итого по разделу: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7F33A1">
        <w:trPr>
          <w:trHeight w:val="665"/>
        </w:trPr>
        <w:tc>
          <w:tcPr>
            <w:tcW w:w="93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4. Спорт</w:t>
            </w:r>
          </w:p>
        </w:tc>
      </w:tr>
      <w:tr w:rsidR="007F33A1" w:rsidRPr="00FA04B5" w:rsidTr="00FA04B5">
        <w:trPr>
          <w:trHeight w:val="6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4.1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6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https://resh.edu.ru/subject/lesson/7439/start/263013/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5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Итого по разделу: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45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Общее количество часов по программе: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</w:tbl>
    <w:p w:rsidR="007F33A1" w:rsidRPr="00FA04B5" w:rsidRDefault="007F33A1" w:rsidP="00FA04B5">
      <w:pPr>
        <w:jc w:val="both"/>
        <w:rPr>
          <w:sz w:val="24"/>
          <w:szCs w:val="24"/>
        </w:rPr>
      </w:pPr>
    </w:p>
    <w:p w:rsidR="007F33A1" w:rsidRPr="00FA04B5" w:rsidRDefault="007F33A1" w:rsidP="00FA04B5">
      <w:pPr>
        <w:rPr>
          <w:b/>
          <w:sz w:val="24"/>
          <w:szCs w:val="24"/>
        </w:rPr>
      </w:pPr>
      <w:r w:rsidRPr="00FA04B5">
        <w:rPr>
          <w:b/>
          <w:sz w:val="24"/>
          <w:szCs w:val="24"/>
        </w:rPr>
        <w:t xml:space="preserve">6 класс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3595"/>
        <w:gridCol w:w="850"/>
        <w:gridCol w:w="851"/>
        <w:gridCol w:w="3268"/>
      </w:tblGrid>
      <w:tr w:rsidR="007F33A1" w:rsidRPr="00FA04B5" w:rsidTr="00FA04B5">
        <w:trPr>
          <w:trHeight w:val="1040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№</w:t>
            </w:r>
          </w:p>
        </w:tc>
        <w:tc>
          <w:tcPr>
            <w:tcW w:w="3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Наименование разделов и тем программы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3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F33A1" w:rsidRPr="00FA04B5" w:rsidTr="00FA04B5">
        <w:trPr>
          <w:trHeight w:val="650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1.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Возрождение Олимпийских игр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  <w:hyperlink r:id="rId69">
              <w:r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https://resh.edu.ru/subject/lesson/7128/start/290599/</w:t>
              </w:r>
            </w:hyperlink>
            <w:r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1.2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Символика и ритуалы первых Олимпийских игр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  <w:hyperlink r:id="rId70">
              <w:r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https://resh.edu.ru/subject/lesson/7129/start/261898/</w:t>
              </w:r>
            </w:hyperlink>
            <w:r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1.3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История первых Олимпийских игр современности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в проце</w:t>
            </w:r>
            <w:r w:rsidRPr="00FA04B5">
              <w:rPr>
                <w:sz w:val="24"/>
                <w:szCs w:val="24"/>
              </w:rPr>
              <w:lastRenderedPageBreak/>
              <w:t>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  <w:hyperlink r:id="rId71">
              <w:r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https://resh.edu.ru/subject/lesson/7129/start/261898/</w:t>
              </w:r>
            </w:hyperlink>
            <w:r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3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lastRenderedPageBreak/>
              <w:t>Итого по разделу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2.СПОСОБЫ САМОСТОЯТЕЛЬНОЙ ДЕЯТЕЛЬНОСТИ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Составление дневника физической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7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https://resh.edu.ru/subject/lesson/7448/start/262824/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2.2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Физическая подготовка человека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7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https://resh.edu.ru/subject/lesson/7130/start/261862/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2.3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Правила развития физических качеств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center"/>
              <w:rPr>
                <w:sz w:val="24"/>
                <w:szCs w:val="24"/>
              </w:rPr>
            </w:pPr>
            <w:hyperlink r:id="rId7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https://resh.edu.ru/subject/lesson/7131/start/262120/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2.4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Определение индивидуальной физической нагрузки для самостоятельных занятий физической подготовкой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7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https://resh.edu.ru/subject/lesson/7135/start/261707/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2.5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Правила измерения показателей физической подготовленности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7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https://resh.edu.ru/subject/lesson/7136/start/261643/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2.6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7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https://resh.edu.ru/subject/lesson/7132/start/261738/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2.7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7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https://resh.edu.ru/subject/lesson/7133/start/261832/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3. Физическое совершенствование.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для коррекции телосложения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7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https://resh.edu.ru/subject/lesson/7138/start/261676/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172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для профилактики нарушения зрения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https://resh.edu.ru/subject/lesson/7139/start/262024/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для оптимизации работоспособности мышц в режиме учебного дня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Акробатическая комбинация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https://resh.edu.ru/subject/lesson/7141/start/262054/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3.5</w:t>
            </w: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Опорные прыжки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https://resh.edu.ru/subject/lesson/7137/start/261377/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3.6</w:t>
            </w: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Упражнения на низком гимнастическом бревне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https://resh.edu.ru/subject/lesson/7142/start/261990/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https://resh.edu.ru/subject/lesson/7142/start/261990/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Висы и упоры на невысокой гимнастической перекладине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https://resh.edu.ru/subject/lesson/7142/start/261990/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подготовительных и подводящих упражнений для освоения физических упражнений на невысокой гимнастической перекладине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https://resh.edu.ru/subject/lesson/7142/start/261990/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Лазание по канату в три приёма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https://resh.edu.ru/subject/lesson/7145/start/262482/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Упражнения ритмической гимнастики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https://resh.edu.ru/subject/lesson/7144/start/262608/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распределению упражнений в комбинации ритмической гимнастики и подборе музыкального сопровождения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8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https://resh.edu.ru/subject/lesson/7144/start/262608/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3.7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Беговые упражнения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https://beguza.ru/cpecialnye-begovye-uprazhneniya/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3.8</w:t>
            </w: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https://resh.edu.ru/subject/lesson/7146/start/262582/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3.9</w:t>
            </w: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Прыжок в высоту с разбега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https://resh.edu.ru/subject/lesson/7148/start/262254/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3.10</w:t>
            </w: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подводящих и подготовительных упражнений для освоения техники прыжка в высоту с разбега способом «перешагивание»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https://resh.edu.ru/subject/lesson/7148/start/262254/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3.11</w:t>
            </w: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Метание малого (теннисного) мяча в подвижную мишень (раскачивающийся с разной скоростью гимнастический обруч с уменьшающимся диаметром)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https://resh.edu.ru/subject/lesson/7149/start/262318/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упражнений в метании мяча для повышения точности движений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https://resh.edu.ru/subject/lesson/7149/start/262318/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  <w:highlight w:val="white"/>
              </w:rPr>
              <w:t>Передвижение одновременным одношажным ходом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https://resh.edu.ru/subject/lesson/7152/start/262514/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3.12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Знакомство с рекомендациями учителя по использованию </w:t>
            </w:r>
            <w:r w:rsidRPr="00FA04B5">
              <w:rPr>
                <w:sz w:val="24"/>
                <w:szCs w:val="24"/>
              </w:rPr>
              <w:lastRenderedPageBreak/>
              <w:t>подводящих и подготовительных упражнений для 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https://resh.edu.ru/subject/lesson/7152/start/262514/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3.13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https://resh.edu.ru/subject/lesson/7153/start/262219/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3.14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Знакомство с рекомендациями учителя по самостоятельному безопасному преодолению небольших трамплинов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9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https://resh.edu.ru/subject/lesson/7153/start/262219/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3.15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Технические действия баскетболиста без мяча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https://resh.edu.ru/subject/lesson/7154/start/309280/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https://resh.edu.ru/subject/lesson/7155/start/262383/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3.16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 и с мячом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https://resh.edu.ru/subject/lesson/7154/start/309280/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https://resh.edu.ru/subject/lesson/7155/start/262383/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3.17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Игровые действия в волейболе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https://resh.edu.ru/subject/lesson/7156/start/262455/</w:t>
              </w:r>
            </w:hyperlink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https://resh.edu.ru/subject/lesson/7157/start/280613/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3.18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>Удар по катящемуся мячу с разбега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https://resh.edu.ru/subject/lesson/7159/start/262551/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3.19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 xml:space="preserve"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</w:t>
            </w:r>
            <w:r w:rsidRPr="00FA04B5">
              <w:rPr>
                <w:sz w:val="24"/>
                <w:szCs w:val="24"/>
                <w:highlight w:val="white"/>
              </w:rPr>
              <w:lastRenderedPageBreak/>
              <w:t>мячу с разбега и его передачи на разные расстояния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https://resh.edu.ru/subject/lesson/7158/start/262287/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3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lastRenderedPageBreak/>
              <w:t>Итого по разделу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4. Спорт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4.1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0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https://resh.edu.ru/subject/lesson/7439/start/263013/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3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43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</w:tbl>
    <w:p w:rsidR="007F33A1" w:rsidRPr="00FA04B5" w:rsidRDefault="007F33A1" w:rsidP="00FA04B5">
      <w:pPr>
        <w:jc w:val="both"/>
        <w:rPr>
          <w:sz w:val="24"/>
          <w:szCs w:val="24"/>
        </w:rPr>
      </w:pPr>
    </w:p>
    <w:p w:rsidR="007F33A1" w:rsidRPr="00FA04B5" w:rsidRDefault="007F33A1" w:rsidP="00FA04B5">
      <w:pPr>
        <w:jc w:val="center"/>
        <w:rPr>
          <w:sz w:val="24"/>
          <w:szCs w:val="24"/>
        </w:rPr>
      </w:pPr>
      <w:r w:rsidRPr="00FA04B5">
        <w:rPr>
          <w:sz w:val="24"/>
          <w:szCs w:val="24"/>
        </w:rPr>
        <w:t xml:space="preserve">7 класс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2744"/>
        <w:gridCol w:w="860"/>
        <w:gridCol w:w="1125"/>
        <w:gridCol w:w="3835"/>
      </w:tblGrid>
      <w:tr w:rsidR="007F33A1" w:rsidRPr="00FA04B5" w:rsidTr="00FA04B5">
        <w:trPr>
          <w:trHeight w:val="1040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№</w:t>
            </w:r>
          </w:p>
        </w:tc>
        <w:tc>
          <w:tcPr>
            <w:tcW w:w="2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Наименование разделов и тем программы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3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F33A1" w:rsidRPr="00FA04B5" w:rsidTr="00FA04B5">
        <w:trPr>
          <w:trHeight w:val="650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1.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Зарождение олимпийского движения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  <w:hyperlink r:id="rId109">
              <w:r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https://resh.edu.ru/subject/lesson/7128/start/290599/</w:t>
              </w:r>
            </w:hyperlink>
            <w:r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Олимпийское движение в СССР и современной России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https://resh.edu.ru/subject/lesson/7129/start/261898/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Знакомство с выдающимися олимпийскими чемпионами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https://resh.edu.ru/subject/lesson/7129/start/261898/</w:t>
              </w:r>
            </w:hyperlink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 xml:space="preserve">Воспитание качеств личности в процессе </w:t>
            </w:r>
            <w:r w:rsidRPr="00FA04B5">
              <w:rPr>
                <w:sz w:val="24"/>
                <w:szCs w:val="24"/>
                <w:highlight w:val="white"/>
              </w:rPr>
              <w:lastRenderedPageBreak/>
              <w:t>занятий физической культурой и спортом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в проце</w:t>
            </w:r>
            <w:r w:rsidRPr="00FA04B5">
              <w:rPr>
                <w:sz w:val="24"/>
                <w:szCs w:val="24"/>
              </w:rPr>
              <w:lastRenderedPageBreak/>
              <w:t>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https://nsportal.ru/shkola/fizkultura-i-sport/library/2012/03/02/vospitanie-</w:t>
              </w:r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lastRenderedPageBreak/>
                <w:t>polozhitelnykh-lichnostnykh-kachestv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3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lastRenderedPageBreak/>
              <w:t>Итого по разделу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2.СПОСОБЫ САМОСТОЯТЕЛЬНОЙ ДЕЯТЕЛЬНОСТИ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Ведение дневника физической культуры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https://resh.edu.ru/subject/lesson/7448/start/262824/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Понятие «техническая подготовка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https://studbooks.net/751440/turizm/tehnicheskaya_podgotovka_ponyatie_vidy_zadachi_sredstva_metody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Понятия «двигательное действие», «двигательное умение», «двигательный навык»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https://studopedia.ru/7_17407_osnovnie-ponyatiya-dvigatelnoe-umenie-dvigatelniy-navik-dvigatelnoe-umenie-visshego-poryadka.html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Способы и процедуры оценивания техники двигательных действий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https://studfile.net/preview/8839056/page:4/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Ошибки в технике упражнений и их предупреждение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https://studfile.net/preview/8839056/page:4/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Планирование занятий технической подготовкой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https://studfile.net/preview/8839056/page:4/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Составление плана занятий по технической подготовке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1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https://studfile.net/preview/8839056/page:4/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Правила техники безопасности и гигиены мест занятий физическими упражнениями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https://resh.edu.ru/subject/lesson/7134/start/290630/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 xml:space="preserve">Оценивание оздоровительного </w:t>
            </w:r>
            <w:r w:rsidRPr="00FA04B5">
              <w:rPr>
                <w:sz w:val="24"/>
                <w:szCs w:val="24"/>
                <w:highlight w:val="white"/>
              </w:rPr>
              <w:lastRenderedPageBreak/>
              <w:t>эффекта занятий физической культурой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в проце</w:t>
            </w:r>
            <w:r w:rsidRPr="00FA04B5">
              <w:rPr>
                <w:sz w:val="24"/>
                <w:szCs w:val="24"/>
              </w:rPr>
              <w:lastRenderedPageBreak/>
              <w:t>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https://resh.edu.ru/subject/lesson/7135/start/261707/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3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lastRenderedPageBreak/>
              <w:t>Итого по разделу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3. Физическое совершенствование.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для коррекции телосложения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https://resh.edu.ru/subject/lesson/7138/start/261676/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для профилактики нарушения осанки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https://resh.edu.ru/subject/lesson/7140/start/262086/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Акробатическая комбинация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https://resh.edu.ru/subject/lesson/7141/conspect/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Акробатические пирамиды</w:t>
            </w: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https://gimnastikasport.ru/akrobatika/piramidi-dlya-shkolnikov.html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3.5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Стойка на голове с опорой на руки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https://nsportal.ru/shkola/fizkultura-i-sport/library/2021/06/04/tehnika-vypolneniya-stoyki-na-golove-i-rukah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3.6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стойке на голове с опорой на руки, разработке акробатической комбинации из хорошо освоенных упражнений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https://resh.edu.ru/subject/lesson/3417/start/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https://resh.edu.ru/subject/lesson/3106/start/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Лазанье по канату в два приёма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2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https://resh.edu.ru/subject/lesson/3997/conspect/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лазанью по канату в два приёма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https://resh.edu.ru/subject/lesson/3997/conspect/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Упражнения степ-аэробики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https://fitcurves.org/blog/step-aerobika-pokazaniya-uprazhneniya-effektivnost/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Бег с преодолением препятствий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https://resh.edu.ru/subject/lesson/7147/conspect/290662/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3.7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технике преодоления препятствий способами «</w:t>
            </w:r>
            <w:proofErr w:type="spellStart"/>
            <w:r w:rsidRPr="00FA04B5">
              <w:rPr>
                <w:sz w:val="24"/>
                <w:szCs w:val="24"/>
                <w:highlight w:val="white"/>
              </w:rPr>
              <w:t>наступание</w:t>
            </w:r>
            <w:proofErr w:type="spellEnd"/>
            <w:r w:rsidRPr="00FA04B5">
              <w:rPr>
                <w:sz w:val="24"/>
                <w:szCs w:val="24"/>
                <w:highlight w:val="white"/>
              </w:rPr>
              <w:t>» и «прыжковый бег»</w:t>
            </w:r>
          </w:p>
          <w:p w:rsidR="007F33A1" w:rsidRPr="00FA04B5" w:rsidRDefault="007F33A1" w:rsidP="00FA04B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https://resh.edu.ru/subject/lesson/3460/start/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https://resh.edu.ru/subject/lesson/3105/start/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3.8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Эстафетный бег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https://beguza.ru/estafetnyj-beg/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3.9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технике эстафетного бега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https://beguza.ru/estafetnyj-beg/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3.10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Метание малого мяча в катящуюся мишень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https://resh.edu.ru/subject/lesson/7149/conspect/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3.11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упражнений с малым мячом на развитие точности движений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https://resh.edu.ru/subject/lesson/7149/conspect/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3.12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</w:rPr>
              <w:t>Торможение на лыжах способом «упор»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3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https://vsnege.com/gornye-lyzhi/sposoby-tormozheniya-na-lyzhah/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3.13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Знакомство с рекомендациями учителя по использованию подводящих и подготовительных упражнений для самостоятельного обучения технике торможения упором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https://vsnege.com/gornye-lyzhi/sposoby-tormozheniya-na-lyzhah/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3.14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Поворот упором при спуске с пологого склона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https://mydocx.ru/1-14339.html</w:t>
              </w:r>
            </w:hyperlink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https://studfile.net/preview/7112449/page:14/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3.15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Знакомство с рекомендациями учителя по использованию подводящих и имитационных упражнений для самостоятельного обучения торможению упором при спуске с пологого склона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https://mydocx.ru/1-14339.html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https://studfile.net/preview/7112449/page:14/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</w:rPr>
              <w:t xml:space="preserve">Переход с одного хода на другой </w:t>
            </w:r>
            <w:r w:rsidRPr="00FA04B5">
              <w:rPr>
                <w:sz w:val="24"/>
                <w:szCs w:val="24"/>
              </w:rPr>
              <w:lastRenderedPageBreak/>
              <w:t>во время прохождения учебной дистанции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https://resh.edu.ru/subject/lesson/7152/conspect/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Знакомство с рекомендациями учителя по использованию подводящих и имитационных упражнений для самостоятельного обучения переходу с одного лыжного хода на другой при прохождении учебной дистанции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https://resh.edu.ru/subject/lesson/7152/conspect/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Ловля мяча после отскока от пола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https://resh.edu.ru/subject/lesson/6105/conspect/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3.16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передаче и ловле баскетбольного мяча после отскока от пола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https://resh.edu.ru/subject/lesson/6105/conspect/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3.17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Бросок мяча в корзину двумя руками снизу после ведения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4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https://studfile.net/preview/1725160/page:7/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3.18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 xml:space="preserve">Знакомство с рекомендациями учителя по использованию подводящих и подготовительных </w:t>
            </w:r>
            <w:r w:rsidRPr="00FA04B5">
              <w:rPr>
                <w:sz w:val="24"/>
                <w:szCs w:val="24"/>
                <w:highlight w:val="white"/>
              </w:rPr>
              <w:lastRenderedPageBreak/>
              <w:t>упражнений для самостоятельного обучения технике броска мяча в корзину двумя руками снизу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https://studfile.net/preview/1725160/page:7/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3.19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Бросок мяча в корзину двумя руками от груди после ведения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https://resh.edu.ru/subject/lesson/5172/conspect/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3.20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Верхняя прямая подача мяча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https://resh.edu.ru/subject/lesson/3779/conspect/169240/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3.21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технике выполнения верхней прямой подача мяча через сетку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https://resh.edu.ru/subject/lesson/3779/conspect/169240/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3.22</w:t>
            </w:r>
          </w:p>
        </w:tc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Перевод мяча через сетку, способом неожиданной (скрытой) передачи за голову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https://resh.edu.ru/subject/lesson/7465/main/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>Средние и длинные передачи футбольного мяча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https://resh.edu.ru/subject/lesson/3202/start/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https://resh.edu.ru/subject/lesson/3201/start/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>Тактические действия игры футбол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https://resh.edu.ru/subject/lesson/3202/start/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https://resh.edu.ru/subject/lesson/3201/start/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5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https://resh.edu.ru/subject/lesson/3200/start/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3.25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 xml:space="preserve">Модуль «Плавание» </w:t>
            </w:r>
            <w:r w:rsidRPr="00FA04B5">
              <w:rPr>
                <w:sz w:val="24"/>
                <w:szCs w:val="24"/>
              </w:rPr>
              <w:t xml:space="preserve">Правила техники безопасности на уроках плавания. Правила личной гигиены.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6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https://resh.edu.ru/subject/lesson/3111/start/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История возникновения плавания и развитие олимпийского движения”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6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http://vsev-sport.ru/programma-navigator/6881/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 xml:space="preserve">Модуль «Плавание» </w:t>
            </w:r>
            <w:r w:rsidRPr="00FA04B5">
              <w:rPr>
                <w:sz w:val="24"/>
                <w:szCs w:val="24"/>
              </w:rPr>
              <w:t xml:space="preserve">  Элементарные упражнения на воде.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6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https://resh.edu.ru/subject/lesson/3112/start/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Техника плавания способом кроль на груди.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6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https://full-fit.com/krol-na-grudi/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Техника плавания способом кроль на спине.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6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https://iplav.com/stili/na-spine/krol.html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3.30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Техника стартов и поворотов при плавании кролем на груди и на спине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6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https://iplav.com/stili/povoroty-v-plavanii.html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6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http://to-swim.ru/doc/Navigation-Equipment/Appliances-Launches.php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3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4. Спорт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4.1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6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https://resh.edu.ru/subject/lesson/7439/start/263013/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3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3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lastRenderedPageBreak/>
              <w:t>ОБЩЕЕ КОЛИЧЕСТВО ЧАСОВ ПО ПРОГРАММЕ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</w:tbl>
    <w:p w:rsidR="007F33A1" w:rsidRPr="00FA04B5" w:rsidRDefault="007F33A1" w:rsidP="00FA04B5">
      <w:pPr>
        <w:jc w:val="both"/>
        <w:rPr>
          <w:sz w:val="24"/>
          <w:szCs w:val="24"/>
        </w:rPr>
      </w:pPr>
    </w:p>
    <w:p w:rsidR="00676586" w:rsidRPr="00FA04B5" w:rsidRDefault="00676586" w:rsidP="00FA04B5">
      <w:pPr>
        <w:jc w:val="both"/>
        <w:rPr>
          <w:sz w:val="24"/>
          <w:szCs w:val="24"/>
        </w:rPr>
      </w:pPr>
    </w:p>
    <w:p w:rsidR="007F33A1" w:rsidRPr="00FA04B5" w:rsidRDefault="007F33A1" w:rsidP="00FA04B5">
      <w:pPr>
        <w:jc w:val="center"/>
        <w:rPr>
          <w:sz w:val="24"/>
          <w:szCs w:val="24"/>
        </w:rPr>
      </w:pPr>
      <w:r w:rsidRPr="00FA04B5">
        <w:rPr>
          <w:sz w:val="24"/>
          <w:szCs w:val="24"/>
        </w:rPr>
        <w:t xml:space="preserve">8 класс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3878"/>
        <w:gridCol w:w="851"/>
        <w:gridCol w:w="945"/>
        <w:gridCol w:w="2890"/>
      </w:tblGrid>
      <w:tr w:rsidR="007F33A1" w:rsidRPr="00FA04B5" w:rsidTr="00FA04B5">
        <w:trPr>
          <w:trHeight w:val="1040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№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Наименование разделов и тем программы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2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F33A1" w:rsidRPr="00FA04B5" w:rsidTr="00FA04B5">
        <w:trPr>
          <w:trHeight w:val="650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1.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Физическая культура в современном обществе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  <w:hyperlink r:id="rId168">
              <w:r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https://resh.edu.ru/subject/lesson/3099/start/</w:t>
              </w:r>
            </w:hyperlink>
            <w:r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Всестороннее и гармоничное физическое развитие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  <w:hyperlink r:id="rId169">
              <w:r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https://resh.edu.ru/subject/lesson/3098/start/</w:t>
              </w:r>
            </w:hyperlink>
            <w:r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Адаптивная 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https://lfkplus.ru/lfk-plyus/adaptivnaya-fizicheskaya-kultura.html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55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2. СПОСОБЫ САМОСТОЯТЕЛЬНОЙ ДЕЯТЕЛЬНОСТИ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Коррекция нарушения осанки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https://resh.edu.ru/subject/lesson/7140/start/262086/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Коррекция избыточной массы тела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https://resh.edu.ru/subject/lesson/7138/start/261676/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Составление планов-конспектов для самостоятельных занятий спортивной подготовкой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https://resh.edu.ru/subject/lesson/7132/conspect/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Способы учёта индивидуальных особенностей при составлении планов самостоятельных тренировочных занятий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https://resh.edu.ru/subject/lesson/7132/start/261738/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55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3. Физическое совершенствование.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Профилактика умственного перенапряжения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http://cgon.rospotrebnadzor.ru/content/62/3643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</w:t>
            </w: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Гимнастическая комбинация на перекладине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https://resh.edu.ru/subject/lesson/7142/conspect/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Гимнастическая комбинация на параллельных брусьях, перекладине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https://resh.edu.ru/subject/lesson/7143/conspect/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Вольные упражнения на базе ритмической гимнастики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https://resh.edu.ru/subject/lesson/7457/conspect/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3.5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Кроссовый бег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7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https://dlia-sporta.ru/glavnaia/vidy-sporta/krossovyi-beg/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3.6</w:t>
            </w: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Прыжок в длину с разбега способом «прогнувшись»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https://studbooks.net/672560/turizm/sposob_prognuvshis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3.7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Правила проведения соревнований по лёгкой атлетике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https://fb.ru/article/291354/osnovnyie-pravila-sorevnovaniy-po-legkoy-atletike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3.8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Подготовка к выполнению нормативов комплекса ГТО в беговых дисциплинах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https://infourok.ru/metodika-podgotovki-gto-beg-na-dlinnye-distancii-4056230.html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3.9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Подготовка к выполнению нормативов комплекса ГТО в технических дисциплинах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https://resh.edu.ru/subject/lesson/7439/start/263013/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3.10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 xml:space="preserve">Модуль «Зимние виды спорта». </w:t>
            </w:r>
            <w:r w:rsidRPr="00FA04B5">
              <w:rPr>
                <w:sz w:val="24"/>
                <w:szCs w:val="24"/>
              </w:rPr>
              <w:t xml:space="preserve">Техника передвижения на лыжах одновременным </w:t>
            </w:r>
            <w:proofErr w:type="spellStart"/>
            <w:r w:rsidRPr="00FA04B5">
              <w:rPr>
                <w:sz w:val="24"/>
                <w:szCs w:val="24"/>
              </w:rPr>
              <w:t>бесшажным</w:t>
            </w:r>
            <w:proofErr w:type="spellEnd"/>
            <w:r w:rsidRPr="00FA04B5">
              <w:rPr>
                <w:sz w:val="24"/>
                <w:szCs w:val="24"/>
              </w:rPr>
              <w:t xml:space="preserve"> ходом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https://sportotip.ru/vidy-sporta/lyzhi/besshazhnyj-xod-na-lyzhax/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3.12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Способы преодоления естественных препятствий на лыжах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https://fizkultura-obg.ru/konspekt-uroka-preodolenie-estestvennyih-prepyatstviy-na-lyizhah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3.13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Торможение боковым скольжением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https://sportotip.ru/vidy-sporta/lyzhi/texnika-tormozheniya-na-lyzhax-osnovnye-vidy/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3.14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Переход с одного лыжного хода на другой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https://www.ski.ru/az/blogs/post/sposoby-perekhodov-s-khoda-na-khod/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Правила техники безопасности на уроках плавания. Правила личной гигиены.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https://resh.edu.ru/subject/lesson/3111/start/</w:t>
              </w:r>
            </w:hyperlink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История возникновения плавания и развитие олимпийского движения”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8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http://vsev-sport.ru/programma-navigator/6881/</w:t>
              </w:r>
            </w:hyperlink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Техника плавания способом кроль на груди.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https://full-fit.com/krol-na-grudi/</w:t>
              </w:r>
            </w:hyperlink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Техника плавания способом кроль на спине.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color w:val="1155CC"/>
                <w:sz w:val="24"/>
                <w:szCs w:val="24"/>
                <w:u w:val="single"/>
              </w:rPr>
            </w:pPr>
            <w:hyperlink r:id="rId19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https://iplav.com/stili/na-spine/krol.html</w:t>
              </w:r>
            </w:hyperlink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3.19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«Плавание».</w:t>
            </w:r>
            <w:r w:rsidRPr="00FA04B5">
              <w:rPr>
                <w:sz w:val="24"/>
                <w:szCs w:val="24"/>
              </w:rPr>
              <w:t xml:space="preserve"> Техника стартов при плавании кролем на груди и на спине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http://to-swim.ru/doc/Navigation-Equipment/Appliances-Launches.php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https://resh.edu.ru/subject/lesson/3195/start/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3.20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«Плавание». </w:t>
            </w:r>
            <w:r w:rsidRPr="00FA04B5">
              <w:rPr>
                <w:sz w:val="24"/>
                <w:szCs w:val="24"/>
                <w:highlight w:val="white"/>
              </w:rPr>
              <w:t>Техника поворотов при плавании кролем на груди и на спине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https://iplav.com/stili/povoroty-v-plavanii.html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3.21</w:t>
            </w:r>
          </w:p>
        </w:tc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«Плавание». </w:t>
            </w:r>
            <w:proofErr w:type="spellStart"/>
            <w:r w:rsidRPr="00FA04B5">
              <w:rPr>
                <w:sz w:val="24"/>
                <w:szCs w:val="24"/>
                <w:highlight w:val="white"/>
              </w:rPr>
              <w:t>Проплывание</w:t>
            </w:r>
            <w:proofErr w:type="spellEnd"/>
            <w:r w:rsidRPr="00FA04B5">
              <w:rPr>
                <w:sz w:val="24"/>
                <w:szCs w:val="24"/>
                <w:highlight w:val="white"/>
              </w:rPr>
              <w:t xml:space="preserve"> учебных дистанций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https://resh.edu.ru/subject/lesson/3112/start/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https://resh.edu.ru/subject/lesson/3195/start/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Повороты с мячом на месте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https://resh.edu.ru/subject/lesson/5170/conspect/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Передача мяча одной рукой от плеча и снизу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https://resh.edu.ru/subject/lesson/6106/conspect/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Бросок мяча в корзину двумя руками в прыжке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19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https://resh.edu.ru/subject/lesson/4639/conspect/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Баскетбол». </w:t>
            </w:r>
            <w:r w:rsidRPr="00FA04B5">
              <w:rPr>
                <w:sz w:val="24"/>
                <w:szCs w:val="24"/>
                <w:highlight w:val="white"/>
              </w:rPr>
              <w:t>Бросок мяча в корзину одной рукой в прыжке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https://resh.edu.ru/subject/lesson/4639/conspect/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Прямой нападающий удар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https://resh.edu.ru/subject/lesson/3755/conspect/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Методические рекомендации по самостоятельному решению задач при разучивании прямого нападающего удара, способам контроля и оценивания его технического выполнения, подбору и выполнению подводящих упражнений, соблюдению техники безопасности во время его разучивания и закрепления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https://resh.edu.ru/subject/lesson/3755/start/43584/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https://resh.edu.ru/subject/lesson/6101/start/41745/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Индивидуальное блокирование мяча в прыжке с места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https://resh.edu.ru/subject/lesson/3764/conspect/43698/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Волейбол». </w:t>
            </w:r>
            <w:r w:rsidRPr="00FA04B5">
              <w:rPr>
                <w:sz w:val="24"/>
                <w:szCs w:val="24"/>
                <w:highlight w:val="white"/>
              </w:rPr>
              <w:t>Тактические действия в игре волейбол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https://resh.edu.ru/subject/lesson/4968/start/61611/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i/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>Модуль «Спортивные игры. Волейбол». Методические рекомендации по способам использования индивидуального блокирования мяча в условиях игровой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https://resh.edu.ru/subject/lesson/3764/start/43699/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«Спортивные игры. Футбол». </w:t>
            </w:r>
            <w:r w:rsidRPr="00FA04B5">
              <w:rPr>
                <w:sz w:val="24"/>
                <w:szCs w:val="24"/>
                <w:highlight w:val="white"/>
              </w:rPr>
              <w:t>Основные тактические схемы игры футбол и мини-футбол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https://resh.edu.ru/subject/lesson/3455/start/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6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Раздел 4. Спорт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4.1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https://resh.edu.ru/subject/lesson/7439/start/263013/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6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46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</w:tbl>
    <w:p w:rsidR="007F33A1" w:rsidRPr="00FA04B5" w:rsidRDefault="007F33A1" w:rsidP="00FA04B5">
      <w:pPr>
        <w:jc w:val="both"/>
        <w:rPr>
          <w:sz w:val="24"/>
          <w:szCs w:val="24"/>
        </w:rPr>
      </w:pPr>
    </w:p>
    <w:p w:rsidR="007F33A1" w:rsidRPr="00FA04B5" w:rsidRDefault="007F33A1" w:rsidP="00FA04B5">
      <w:pPr>
        <w:jc w:val="center"/>
        <w:rPr>
          <w:b/>
          <w:sz w:val="24"/>
          <w:szCs w:val="24"/>
        </w:rPr>
      </w:pPr>
      <w:r w:rsidRPr="00FA04B5">
        <w:rPr>
          <w:b/>
          <w:sz w:val="24"/>
          <w:szCs w:val="24"/>
        </w:rPr>
        <w:t xml:space="preserve">9 класс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3028"/>
        <w:gridCol w:w="576"/>
        <w:gridCol w:w="841"/>
        <w:gridCol w:w="4119"/>
      </w:tblGrid>
      <w:tr w:rsidR="007F33A1" w:rsidRPr="00FA04B5" w:rsidTr="00FA04B5">
        <w:trPr>
          <w:trHeight w:val="1040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№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Наименование разделов и тем программы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4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F33A1" w:rsidRPr="00FA04B5" w:rsidTr="00FA04B5">
        <w:trPr>
          <w:trHeight w:val="650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1.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1.1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Здоровье и здоровый образ жизни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0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https://gp16.medkhv.ru/index.php/medinfo/32-zdorovyj-obraz-zhizni-i-ego-sostavlyayushchie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1.2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Пешие туристические походы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https://ru.wikipedia.org/wiki/Пешеходный_туризм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1.3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Профессионально-прикладная физическая 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https://nsportal.ru/npo-spo/estestvennye-nauki/library/2019/02/02/professionalno-prikladnaya-fizicheskaya-podgotovka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Раздел 2. СПОСОБЫ САМОСТОЯТЕЛЬНОЙ ДЕЯТЕЛЬНОСТИ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2.1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Восстановительный массаж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https://nsportal.ru/shkola/fizkultura-i-sport/library/2012/06/16/vosstanovitelnyy-massazh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2.2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Банные процедуры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https://zdravcity.ru/blog-o-zdorovie/polza-bani-dlya-dushi-i-tela/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2.3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Измерение функциональных резервов организма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https://monographies.ru/ru/book/section?id=11562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2.4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Оказание первой помощи во время самостоятельных занятий физическими упражнениями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https://infourok.ru/okazanie-pervoj-dovrachebnoj-pomoshi-na-uroke-fizkultury-4320054.html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3. Физическое совершенствование.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Занятия физической культурой и режим питания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https://bibl.nngasu.ru/electronicresources/uch-metod/medicine/5074.pdf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Упражнения для снижения избыточной массы тела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https://resh.edu.ru/subject/lesson/7138/start/261676/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sz w:val="24"/>
                <w:szCs w:val="24"/>
                <w:highlight w:val="white"/>
              </w:rPr>
              <w:t>Индивидуальные мероприятия оздоровительной, коррекционной и профилактической направленности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https://monographies.ru/ru/book/section?id=11562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3.4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Длинный кувырок с разбега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1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https://resh.edu.ru/subject/lesson/3989/conspect/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3.5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Кувырок назад в упор, стоя ноги врозь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https://infopedia.su/26xa56c.html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3.6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Акробатическая комбинация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https://nsportal.ru/shkola/fizkultura-i-sport/library/2014/12/19/kombinatsii-akrobatiki-dlya-uchashchikhsya-5-11-klassov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3.7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i/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>Модуль «Гимнастика». Размахивания в висе на высокой перекладине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https://resh.edu.ru/subject/lesson/6059/conspect/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3.8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Соскок вперёд прогнувшись с высокой гимнастической перекладины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https://resh.edu.ru/subject/lesson/5651/conspect/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3.9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Гимнастическая комбинация на высокой гимнастической перекладине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https://resh.edu.ru/subject/lesson/6059/conspect/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3.10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Гимнастическая комбинация на параллельных брусьях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https://resh.edu.ru/subject/lesson/7143/conspect/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3.11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Гимнастическая комбинация на гимнастическом бревне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https://resh.edu.ru/subject/lesson/7142/conspect/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3.12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>Гимнастическая комбинация на параллельных брусьях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https://resh.edu.ru/subject/lesson/7143/conspect/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3.13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«Гимнастика». </w:t>
            </w:r>
            <w:r w:rsidRPr="00FA04B5">
              <w:rPr>
                <w:sz w:val="24"/>
                <w:szCs w:val="24"/>
                <w:highlight w:val="white"/>
              </w:rPr>
              <w:t xml:space="preserve">Упражнения </w:t>
            </w:r>
            <w:proofErr w:type="spellStart"/>
            <w:r w:rsidRPr="00FA04B5">
              <w:rPr>
                <w:sz w:val="24"/>
                <w:szCs w:val="24"/>
                <w:highlight w:val="white"/>
              </w:rPr>
              <w:t>черлидинга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https://ru.wikihow.com/освоить-основы-чирлидинга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3.14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Техническая подготовка в легкоатлетических упражнениях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2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https://resh.edu.ru/subject/lesson/3238/start/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3.15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«Лёгкая атлетика». </w:t>
            </w:r>
            <w:r w:rsidRPr="00FA04B5">
              <w:rPr>
                <w:sz w:val="24"/>
                <w:szCs w:val="24"/>
                <w:highlight w:val="white"/>
              </w:rPr>
              <w:t>Техническая подготовка в метании спортивного снаряда с разбега на дальность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https://resh.edu.ru/subject/lesson/3238/start/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3.16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«Зимние виды спорта».</w:t>
            </w:r>
            <w:r w:rsidRPr="00FA04B5">
              <w:rPr>
                <w:sz w:val="24"/>
                <w:szCs w:val="24"/>
              </w:rPr>
              <w:t xml:space="preserve"> Техническая подготовка в передвижении на лыжах по учебной дистанции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https://resh.edu.ru/subject/lesson/3470/start/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3.17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Правила техники безопасности на уроках плавания. Правила личной гигиены.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https://resh.edu.ru/subject/lesson/3111/start/</w:t>
              </w:r>
            </w:hyperlink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3.18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</w:t>
            </w:r>
            <w:r w:rsidRPr="00FA04B5">
              <w:rPr>
                <w:sz w:val="24"/>
                <w:szCs w:val="24"/>
              </w:rPr>
              <w:t xml:space="preserve"> История возникновения и развитие плавания в СССР и современной России.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https://dzen.ru/media/id/5e3a5fdd94bd353ca95bd994/istoriia-plavaniia-v-rossii-5e3cdd82b546fc01ff51983a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3.19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«Плавание» </w:t>
            </w:r>
            <w:r w:rsidRPr="00FA04B5">
              <w:rPr>
                <w:sz w:val="24"/>
                <w:szCs w:val="24"/>
                <w:highlight w:val="white"/>
              </w:rPr>
              <w:t>Техника плавания способом кроль на груди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4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https://full-fit.com/krol-na-grudi/</w:t>
              </w:r>
            </w:hyperlink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3.20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«Плавание» </w:t>
            </w:r>
            <w:r w:rsidRPr="00FA04B5">
              <w:rPr>
                <w:sz w:val="24"/>
                <w:szCs w:val="24"/>
                <w:highlight w:val="white"/>
              </w:rPr>
              <w:t>Техника плавания способом кроль на спине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5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https://iplav.com/stili/na-spine/krol.html</w:t>
              </w:r>
            </w:hyperlink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3.21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 xml:space="preserve">Модуль «Плавание». </w:t>
            </w:r>
            <w:r w:rsidRPr="00FA04B5">
              <w:rPr>
                <w:sz w:val="24"/>
                <w:szCs w:val="24"/>
                <w:highlight w:val="white"/>
              </w:rPr>
              <w:t>Техника стартов и поворотов при плавании кролем на груди и на спине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color w:val="1155CC"/>
                <w:sz w:val="24"/>
                <w:szCs w:val="24"/>
                <w:u w:val="single"/>
              </w:rPr>
            </w:pPr>
            <w:hyperlink r:id="rId236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http://to-swim.ru/doc/Navigation-Equipment/Appliances-Launches.php</w:t>
              </w:r>
            </w:hyperlink>
          </w:p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7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https://resh.edu.ru/subject/lesson/3195/start/</w:t>
              </w:r>
            </w:hyperlink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3.22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Модуль «Плавание».</w:t>
            </w:r>
            <w:r w:rsidRPr="00FA04B5">
              <w:rPr>
                <w:sz w:val="24"/>
                <w:szCs w:val="24"/>
              </w:rPr>
              <w:t xml:space="preserve"> Техника плавания способом брасс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8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https://iplav.com/stili/brass/tehnika-plavaniya-dlya-nachinayushhih.html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3.23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 xml:space="preserve">Модуль «Плавание». </w:t>
            </w:r>
            <w:r w:rsidRPr="00FA04B5">
              <w:rPr>
                <w:sz w:val="24"/>
                <w:szCs w:val="24"/>
              </w:rPr>
              <w:t>Техника старта и</w:t>
            </w:r>
            <w:r w:rsidRPr="00FA04B5">
              <w:rPr>
                <w:i/>
                <w:sz w:val="24"/>
                <w:szCs w:val="24"/>
              </w:rPr>
              <w:t xml:space="preserve">  </w:t>
            </w:r>
            <w:r w:rsidRPr="00FA04B5">
              <w:rPr>
                <w:sz w:val="24"/>
                <w:szCs w:val="24"/>
              </w:rPr>
              <w:t>поворота при плавании брассом по учебной дистанции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39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https://iplav.com/stili/brass/tehnika-plavaniya-dlya-nachinayushhih.html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3.24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i/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>Модуль «Спортивные игры». Техническая подготовка в баскетболе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40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https://resh.edu.ru/subject/lesson/3231/start/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 xml:space="preserve"> 3.25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i/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>Модуль «Спортивные игры». Техническая подготовка в волейболе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41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https://resh.edu.ru/subject/lesson/3235/start/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3.26</w:t>
            </w:r>
          </w:p>
        </w:tc>
        <w:tc>
          <w:tcPr>
            <w:tcW w:w="30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i/>
                <w:sz w:val="24"/>
                <w:szCs w:val="24"/>
                <w:highlight w:val="white"/>
              </w:rPr>
            </w:pPr>
            <w:r w:rsidRPr="00FA04B5">
              <w:rPr>
                <w:i/>
                <w:sz w:val="24"/>
                <w:szCs w:val="24"/>
                <w:highlight w:val="white"/>
              </w:rPr>
              <w:t>Модуль «Спортивные игры». Техническая подготовка в футболе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42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https://resh.edu.ru/subject/lesson/3466/start/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38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  <w:tr w:rsidR="007F33A1" w:rsidRPr="00FA04B5" w:rsidTr="00FA04B5">
        <w:trPr>
          <w:trHeight w:val="665"/>
        </w:trPr>
        <w:tc>
          <w:tcPr>
            <w:tcW w:w="935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Раздел 4. Спорт</w:t>
            </w:r>
          </w:p>
        </w:tc>
      </w:tr>
      <w:tr w:rsidR="007F33A1" w:rsidRPr="00FA04B5" w:rsidTr="00FA04B5">
        <w:trPr>
          <w:trHeight w:val="665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4.1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 процессе урока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991F5B" w:rsidP="00FA04B5">
            <w:pPr>
              <w:jc w:val="both"/>
              <w:rPr>
                <w:sz w:val="24"/>
                <w:szCs w:val="24"/>
              </w:rPr>
            </w:pPr>
            <w:hyperlink r:id="rId243">
              <w:r w:rsidR="007F33A1" w:rsidRPr="00FA04B5">
                <w:rPr>
                  <w:color w:val="1155CC"/>
                  <w:sz w:val="24"/>
                  <w:szCs w:val="24"/>
                  <w:u w:val="single"/>
                </w:rPr>
                <w:t>https://resh.edu.ru/subject/lesson/7439/start/263013/</w:t>
              </w:r>
            </w:hyperlink>
            <w:r w:rsidR="007F33A1" w:rsidRPr="00FA04B5">
              <w:rPr>
                <w:sz w:val="24"/>
                <w:szCs w:val="24"/>
              </w:rPr>
              <w:t xml:space="preserve"> </w:t>
            </w:r>
          </w:p>
        </w:tc>
      </w:tr>
      <w:tr w:rsidR="007F33A1" w:rsidRPr="00FA04B5" w:rsidTr="00FA04B5">
        <w:trPr>
          <w:trHeight w:val="665"/>
        </w:trPr>
        <w:tc>
          <w:tcPr>
            <w:tcW w:w="38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  <w:highlight w:val="white"/>
              </w:rPr>
              <w:t>Итого по разделу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3A1" w:rsidRPr="00FA04B5" w:rsidRDefault="007F33A1" w:rsidP="00FA04B5">
            <w:pPr>
              <w:jc w:val="both"/>
              <w:rPr>
                <w:sz w:val="24"/>
                <w:szCs w:val="24"/>
              </w:rPr>
            </w:pPr>
          </w:p>
        </w:tc>
      </w:tr>
    </w:tbl>
    <w:p w:rsidR="007F33A1" w:rsidRPr="00FA04B5" w:rsidRDefault="007F33A1" w:rsidP="00FA04B5">
      <w:pPr>
        <w:jc w:val="both"/>
        <w:rPr>
          <w:sz w:val="24"/>
          <w:szCs w:val="24"/>
        </w:rPr>
      </w:pPr>
    </w:p>
    <w:p w:rsidR="007F33A1" w:rsidRPr="00FA04B5" w:rsidRDefault="007F33A1" w:rsidP="00FA04B5">
      <w:pPr>
        <w:jc w:val="center"/>
        <w:rPr>
          <w:sz w:val="24"/>
          <w:szCs w:val="24"/>
        </w:rPr>
      </w:pPr>
      <w:r w:rsidRPr="00FA04B5">
        <w:rPr>
          <w:sz w:val="24"/>
          <w:szCs w:val="24"/>
        </w:rPr>
        <w:t xml:space="preserve"> </w:t>
      </w:r>
    </w:p>
    <w:p w:rsidR="007F33A1" w:rsidRPr="00FA04B5" w:rsidRDefault="007F33A1" w:rsidP="00FA04B5">
      <w:pPr>
        <w:jc w:val="both"/>
        <w:rPr>
          <w:sz w:val="24"/>
          <w:szCs w:val="24"/>
        </w:rPr>
      </w:pPr>
    </w:p>
    <w:p w:rsidR="00BA0DD2" w:rsidRPr="00FA04B5" w:rsidRDefault="00BA0DD2" w:rsidP="00FA04B5">
      <w:pPr>
        <w:tabs>
          <w:tab w:val="left" w:pos="0"/>
        </w:tabs>
        <w:jc w:val="both"/>
        <w:rPr>
          <w:sz w:val="24"/>
          <w:szCs w:val="24"/>
        </w:rPr>
      </w:pPr>
    </w:p>
    <w:p w:rsidR="00AB321B" w:rsidRPr="00FA04B5" w:rsidRDefault="00AB321B" w:rsidP="00FA04B5">
      <w:pPr>
        <w:jc w:val="center"/>
        <w:rPr>
          <w:sz w:val="24"/>
          <w:szCs w:val="24"/>
        </w:rPr>
      </w:pPr>
    </w:p>
    <w:p w:rsidR="00676586" w:rsidRPr="00FA04B5" w:rsidRDefault="00676586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FA04B5" w:rsidRPr="00FA04B5" w:rsidRDefault="00FA04B5" w:rsidP="00FA04B5">
      <w:pPr>
        <w:jc w:val="center"/>
        <w:rPr>
          <w:sz w:val="24"/>
          <w:szCs w:val="24"/>
        </w:rPr>
      </w:pPr>
    </w:p>
    <w:p w:rsidR="00676586" w:rsidRPr="00FA04B5" w:rsidRDefault="00676586" w:rsidP="00FA04B5">
      <w:pPr>
        <w:jc w:val="center"/>
        <w:rPr>
          <w:sz w:val="24"/>
          <w:szCs w:val="24"/>
        </w:rPr>
      </w:pPr>
    </w:p>
    <w:p w:rsidR="00676586" w:rsidRPr="00FA04B5" w:rsidRDefault="00676586" w:rsidP="00FA04B5">
      <w:pPr>
        <w:jc w:val="center"/>
        <w:rPr>
          <w:sz w:val="24"/>
          <w:szCs w:val="24"/>
        </w:rPr>
      </w:pPr>
    </w:p>
    <w:p w:rsidR="00AB321B" w:rsidRPr="00FA04B5" w:rsidRDefault="00AB321B" w:rsidP="00FA04B5">
      <w:pPr>
        <w:jc w:val="center"/>
        <w:rPr>
          <w:sz w:val="24"/>
          <w:szCs w:val="24"/>
        </w:rPr>
      </w:pPr>
      <w:r w:rsidRPr="00FA04B5">
        <w:rPr>
          <w:sz w:val="24"/>
          <w:szCs w:val="24"/>
        </w:rPr>
        <w:t>КАЛЕНДАРНО-ТЕМАТИЧЕСКОЕ ПЛАНИРОВАНИЕ</w:t>
      </w:r>
    </w:p>
    <w:p w:rsidR="00AB321B" w:rsidRPr="00FA04B5" w:rsidRDefault="00AB321B" w:rsidP="00FA04B5">
      <w:pPr>
        <w:jc w:val="center"/>
        <w:rPr>
          <w:sz w:val="24"/>
          <w:szCs w:val="24"/>
        </w:rPr>
      </w:pPr>
    </w:p>
    <w:tbl>
      <w:tblPr>
        <w:tblW w:w="9615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3900"/>
        <w:gridCol w:w="1305"/>
        <w:gridCol w:w="1561"/>
        <w:gridCol w:w="1904"/>
      </w:tblGrid>
      <w:tr w:rsidR="00AB321B" w:rsidRPr="00FA04B5" w:rsidTr="00AB321B">
        <w:trPr>
          <w:trHeight w:val="640"/>
        </w:trPr>
        <w:tc>
          <w:tcPr>
            <w:tcW w:w="945" w:type="dxa"/>
            <w:vMerge w:val="restart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№</w:t>
            </w: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урока</w:t>
            </w:r>
          </w:p>
        </w:tc>
        <w:tc>
          <w:tcPr>
            <w:tcW w:w="3900" w:type="dxa"/>
            <w:vMerge w:val="restart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Тема раздела, урока</w:t>
            </w:r>
          </w:p>
        </w:tc>
        <w:tc>
          <w:tcPr>
            <w:tcW w:w="1305" w:type="dxa"/>
            <w:vMerge w:val="restart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Кол-во часов</w:t>
            </w:r>
          </w:p>
        </w:tc>
        <w:tc>
          <w:tcPr>
            <w:tcW w:w="3465" w:type="dxa"/>
            <w:gridSpan w:val="2"/>
            <w:tcBorders>
              <w:bottom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Дата</w:t>
            </w: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540"/>
        </w:trPr>
        <w:tc>
          <w:tcPr>
            <w:tcW w:w="945" w:type="dxa"/>
            <w:vMerge/>
          </w:tcPr>
          <w:p w:rsidR="00AB321B" w:rsidRPr="00FA04B5" w:rsidRDefault="00AB321B" w:rsidP="00FA0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900" w:type="dxa"/>
            <w:vMerge/>
          </w:tcPr>
          <w:p w:rsidR="00AB321B" w:rsidRPr="00FA04B5" w:rsidRDefault="00AB321B" w:rsidP="00FA0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</w:p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план</w:t>
            </w:r>
          </w:p>
        </w:tc>
        <w:tc>
          <w:tcPr>
            <w:tcW w:w="1904" w:type="dxa"/>
            <w:tcBorders>
              <w:top w:val="single" w:sz="4" w:space="0" w:color="000000"/>
            </w:tcBorders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факт</w:t>
            </w:r>
          </w:p>
        </w:tc>
      </w:tr>
      <w:tr w:rsidR="00AB321B" w:rsidRPr="00FA04B5" w:rsidTr="00AB321B">
        <w:trPr>
          <w:trHeight w:val="160"/>
        </w:trPr>
        <w:tc>
          <w:tcPr>
            <w:tcW w:w="9615" w:type="dxa"/>
            <w:gridSpan w:val="5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 четверть  легкая атлетика-9 , спортивные игры-9</w:t>
            </w:r>
          </w:p>
        </w:tc>
      </w:tr>
      <w:tr w:rsidR="00AB321B" w:rsidRPr="00FA04B5" w:rsidTr="00FA04B5">
        <w:trPr>
          <w:trHeight w:val="38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1    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Легкая атлетика. Инструктаж. Правила техники безопасности на </w:t>
            </w:r>
            <w:proofErr w:type="gramStart"/>
            <w:r w:rsidRPr="00FA04B5">
              <w:rPr>
                <w:sz w:val="24"/>
                <w:szCs w:val="24"/>
              </w:rPr>
              <w:t>уроках .</w:t>
            </w:r>
            <w:proofErr w:type="gramEnd"/>
            <w:r w:rsidRPr="00FA04B5">
              <w:rPr>
                <w:sz w:val="24"/>
                <w:szCs w:val="24"/>
              </w:rPr>
              <w:t xml:space="preserve"> История развития. Техника безопасности на уроках легкой атлетики.   Техника прыжков в длину с места. 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1-4.09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44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Футбол. Основные приемы игры. Передвижения без мяча. Удар внутренней стороной стопы.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1-4.09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42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Спринтерский бег: высокий старт до 15 м. Развитие двигательных качеств.</w:t>
            </w: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7-11.09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16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4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Футбол. Остановка катящегося мяча подошвой. Передачи внутренней стороной стопы. Учебная игра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7-11.09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16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Легкая атлетика. Прыжки в длину с </w:t>
            </w:r>
            <w:proofErr w:type="gramStart"/>
            <w:r w:rsidRPr="00FA04B5">
              <w:rPr>
                <w:sz w:val="24"/>
                <w:szCs w:val="24"/>
              </w:rPr>
              <w:t>места.-</w:t>
            </w:r>
            <w:proofErr w:type="gramEnd"/>
            <w:r w:rsidRPr="00FA04B5">
              <w:rPr>
                <w:sz w:val="24"/>
                <w:szCs w:val="24"/>
              </w:rPr>
              <w:t xml:space="preserve"> оценка. Бег с ускорениями от 30 до 40 м.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14-18.09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50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6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Футбол. Остановка катящегося мяча внутренней частью стопы. Передача внутренней частью стопы. Учебная игра.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14-18.09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16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7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Техника бега на короткие дистанции. Тест – наклон вперед из положения сидя (стоя)</w:t>
            </w:r>
          </w:p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21-25.09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64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8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Футбол. Ведение мяча по прямой, с обводкой предметов. Учебная игра.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21-25.09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66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9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Бег 30м. Стартовая прикидка.</w:t>
            </w: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28.09-2.10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26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proofErr w:type="spellStart"/>
            <w:r w:rsidRPr="00FA04B5">
              <w:rPr>
                <w:sz w:val="24"/>
                <w:szCs w:val="24"/>
              </w:rPr>
              <w:t>Футбол.Контрольные</w:t>
            </w:r>
            <w:proofErr w:type="spellEnd"/>
            <w:r w:rsidRPr="00FA04B5">
              <w:rPr>
                <w:sz w:val="24"/>
                <w:szCs w:val="24"/>
              </w:rPr>
              <w:t xml:space="preserve"> упражнения. Удар внутренней стороной стопы по воротам.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28.09-2.10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138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Медленный бег до 7 мин. Развивать выносливость.</w:t>
            </w: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5-9..10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64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12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Правила ТБ при занятиях баскетболом. Основные правила игры. Стойка баскетболиста.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5-9.10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28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13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Легкая атлетика.   Бег на выносливость 1000 м.,1200 м. 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12-16.10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66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14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Основные приемы игры. Способы передвижений игрока. Ведение мяча на месте.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12-16.10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32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15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Легкая </w:t>
            </w:r>
            <w:proofErr w:type="spellStart"/>
            <w:proofErr w:type="gramStart"/>
            <w:r w:rsidRPr="00FA04B5">
              <w:rPr>
                <w:sz w:val="24"/>
                <w:szCs w:val="24"/>
              </w:rPr>
              <w:t>атлетика.Челночный</w:t>
            </w:r>
            <w:proofErr w:type="spellEnd"/>
            <w:proofErr w:type="gramEnd"/>
            <w:r w:rsidRPr="00FA04B5">
              <w:rPr>
                <w:sz w:val="24"/>
                <w:szCs w:val="24"/>
              </w:rPr>
              <w:t xml:space="preserve"> бег. Техника выполнения. Подвижная игра «Салки маршем».</w:t>
            </w: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19-23.10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40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16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Ведение мяча на месте правой и левой рукой.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19-23.10</w:t>
            </w: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30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17</w:t>
            </w: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Метание мяча в неподвижную вертикальную и подвижную цель. Оценка результатов.</w:t>
            </w: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26-30.10</w:t>
            </w:r>
          </w:p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FA04B5">
        <w:trPr>
          <w:trHeight w:val="300"/>
        </w:trPr>
        <w:tc>
          <w:tcPr>
            <w:tcW w:w="94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18</w:t>
            </w:r>
          </w:p>
        </w:tc>
        <w:tc>
          <w:tcPr>
            <w:tcW w:w="390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Остановка прыжком. Повороты с мячом вперед и назад, на передней части стопы.</w:t>
            </w:r>
          </w:p>
        </w:tc>
        <w:tc>
          <w:tcPr>
            <w:tcW w:w="130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  <w:u w:val="single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26-30.10</w:t>
            </w:r>
          </w:p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</w:tbl>
    <w:p w:rsidR="00AB321B" w:rsidRPr="00FA04B5" w:rsidRDefault="00AB321B" w:rsidP="00FA04B5">
      <w:pPr>
        <w:jc w:val="center"/>
        <w:rPr>
          <w:sz w:val="24"/>
          <w:szCs w:val="24"/>
        </w:rPr>
      </w:pPr>
    </w:p>
    <w:p w:rsidR="00AB321B" w:rsidRPr="00FA04B5" w:rsidRDefault="00AB321B" w:rsidP="00FA04B5">
      <w:pPr>
        <w:jc w:val="center"/>
        <w:rPr>
          <w:sz w:val="24"/>
          <w:szCs w:val="24"/>
        </w:rPr>
      </w:pPr>
      <w:r w:rsidRPr="00FA04B5">
        <w:rPr>
          <w:sz w:val="24"/>
          <w:szCs w:val="24"/>
        </w:rPr>
        <w:t>2 четверть-</w:t>
      </w:r>
      <w:proofErr w:type="gramStart"/>
      <w:r w:rsidRPr="00FA04B5">
        <w:rPr>
          <w:sz w:val="24"/>
          <w:szCs w:val="24"/>
        </w:rPr>
        <w:t>,  лыжная</w:t>
      </w:r>
      <w:proofErr w:type="gramEnd"/>
      <w:r w:rsidRPr="00FA04B5">
        <w:rPr>
          <w:sz w:val="24"/>
          <w:szCs w:val="24"/>
        </w:rPr>
        <w:t xml:space="preserve"> подготовка-7часов, баскетбол -7ч.</w:t>
      </w:r>
    </w:p>
    <w:tbl>
      <w:tblPr>
        <w:tblW w:w="9825" w:type="dxa"/>
        <w:tblInd w:w="-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960"/>
        <w:gridCol w:w="1455"/>
        <w:gridCol w:w="1155"/>
        <w:gridCol w:w="2355"/>
      </w:tblGrid>
      <w:tr w:rsidR="00AB321B" w:rsidRPr="00FA04B5" w:rsidTr="00AB321B">
        <w:trPr>
          <w:trHeight w:val="42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19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Ведение мяча сидя и в приседах. Ведение мяча через препятствия, обводка предметов.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9-13.11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86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20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Лыжная подготовка. Основные правила поведения во время занятий. Одежда и обувь, лыжный инвентарь. Скользящий шаг без палок и с палками. Техника попеременного </w:t>
            </w:r>
            <w:proofErr w:type="spellStart"/>
            <w:r w:rsidRPr="00FA04B5">
              <w:rPr>
                <w:sz w:val="24"/>
                <w:szCs w:val="24"/>
              </w:rPr>
              <w:t>двухшажного</w:t>
            </w:r>
            <w:proofErr w:type="spellEnd"/>
            <w:r w:rsidRPr="00FA04B5">
              <w:rPr>
                <w:sz w:val="24"/>
                <w:szCs w:val="24"/>
              </w:rPr>
              <w:t xml:space="preserve"> хода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9-13.11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4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21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Ловля и передачи мяча двумя руками от груди в парах с места.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16-20.11.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2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22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Лыжная подготовка. Скользящий шаг без палок и с палками. Техника попеременного </w:t>
            </w:r>
            <w:proofErr w:type="spellStart"/>
            <w:r w:rsidRPr="00FA04B5">
              <w:rPr>
                <w:sz w:val="24"/>
                <w:szCs w:val="24"/>
              </w:rPr>
              <w:t>двухшажного</w:t>
            </w:r>
            <w:proofErr w:type="spellEnd"/>
            <w:r w:rsidRPr="00FA04B5">
              <w:rPr>
                <w:sz w:val="24"/>
                <w:szCs w:val="24"/>
              </w:rPr>
              <w:t xml:space="preserve"> хода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16-20.11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2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23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Ловля и передачи мяча двумя руками от груди с места в круге. Бросок двумя руками от груди с места.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23-27.11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4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24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Лыжная подготовка. Стойка лыжника. Одновременный </w:t>
            </w:r>
            <w:proofErr w:type="spellStart"/>
            <w:r w:rsidRPr="00FA04B5">
              <w:rPr>
                <w:sz w:val="24"/>
                <w:szCs w:val="24"/>
              </w:rPr>
              <w:t>бесшажный</w:t>
            </w:r>
            <w:proofErr w:type="spellEnd"/>
            <w:r w:rsidRPr="00FA04B5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1455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23-27.11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68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Ловля и передачи мяча двумя руками от груди на месте в парах, в движении. Развитие координационных качеств.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30.11-4.12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66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26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Лыжная подготовка. Использование техники одновременного </w:t>
            </w:r>
            <w:proofErr w:type="spellStart"/>
            <w:r w:rsidRPr="00FA04B5">
              <w:rPr>
                <w:sz w:val="24"/>
                <w:szCs w:val="24"/>
              </w:rPr>
              <w:t>бесшажного</w:t>
            </w:r>
            <w:proofErr w:type="spellEnd"/>
            <w:r w:rsidRPr="00FA04B5">
              <w:rPr>
                <w:sz w:val="24"/>
                <w:szCs w:val="24"/>
              </w:rPr>
              <w:t xml:space="preserve"> хода на дистанции.</w:t>
            </w:r>
          </w:p>
        </w:tc>
        <w:tc>
          <w:tcPr>
            <w:tcW w:w="1455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30.11-4.12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4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27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Ведение мяча с изменением скорости. Ловля и передачи мяча двумя руками от груди в квадрате.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7-11.12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2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28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Лыжная подготовка. Одновременный </w:t>
            </w:r>
            <w:proofErr w:type="spellStart"/>
            <w:r w:rsidRPr="00FA04B5">
              <w:rPr>
                <w:sz w:val="24"/>
                <w:szCs w:val="24"/>
              </w:rPr>
              <w:t>бесшажный</w:t>
            </w:r>
            <w:proofErr w:type="spellEnd"/>
            <w:r w:rsidRPr="00FA04B5">
              <w:rPr>
                <w:sz w:val="24"/>
                <w:szCs w:val="24"/>
              </w:rPr>
              <w:t xml:space="preserve"> ход на технику.  </w:t>
            </w:r>
          </w:p>
        </w:tc>
        <w:tc>
          <w:tcPr>
            <w:tcW w:w="1455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7-11.12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2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29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bookmarkStart w:id="1" w:name="_gjdgxs" w:colFirst="0" w:colLast="0"/>
            <w:bookmarkEnd w:id="1"/>
            <w:r w:rsidRPr="00FA04B5">
              <w:rPr>
                <w:sz w:val="24"/>
                <w:szCs w:val="24"/>
              </w:rPr>
              <w:t>Баскетбол. Комбинация из освоенных элементов. Позиционное нападение.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14-18.12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4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30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Использование техники одновременных лыжных ходов на дистанции.</w:t>
            </w:r>
          </w:p>
        </w:tc>
        <w:tc>
          <w:tcPr>
            <w:tcW w:w="1455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14-18.12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4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31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Вырывание и выбивание мяча. Индивидуальная техника защиты. Игра в мини-баскетбол.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21-25.12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40"/>
        </w:trPr>
        <w:tc>
          <w:tcPr>
            <w:tcW w:w="90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396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Спуск со склона в средней стойке.</w:t>
            </w:r>
          </w:p>
        </w:tc>
        <w:tc>
          <w:tcPr>
            <w:tcW w:w="1455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21-25.12</w:t>
            </w:r>
          </w:p>
        </w:tc>
        <w:tc>
          <w:tcPr>
            <w:tcW w:w="235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</w:tbl>
    <w:p w:rsidR="00AB321B" w:rsidRPr="00FA04B5" w:rsidRDefault="00AB321B" w:rsidP="00FA04B5">
      <w:pPr>
        <w:rPr>
          <w:sz w:val="24"/>
          <w:szCs w:val="24"/>
        </w:rPr>
      </w:pPr>
    </w:p>
    <w:tbl>
      <w:tblPr>
        <w:tblW w:w="9660" w:type="dxa"/>
        <w:tblInd w:w="-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3720"/>
        <w:gridCol w:w="1440"/>
        <w:gridCol w:w="1110"/>
        <w:gridCol w:w="2415"/>
      </w:tblGrid>
      <w:tr w:rsidR="00AB321B" w:rsidRPr="00FA04B5" w:rsidTr="00AB321B">
        <w:trPr>
          <w:trHeight w:val="360"/>
        </w:trPr>
        <w:tc>
          <w:tcPr>
            <w:tcW w:w="9660" w:type="dxa"/>
            <w:gridSpan w:val="5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 четверть – спортивные игры-3 ч., гимнастика- 7 ч., лыжная подготовка-9 часов, легкая атлетика -1 час</w:t>
            </w:r>
          </w:p>
        </w:tc>
      </w:tr>
      <w:tr w:rsidR="00AB321B" w:rsidRPr="00FA04B5" w:rsidTr="00AB321B">
        <w:trPr>
          <w:trHeight w:val="38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Взаимодействие двух игроков в нападении. Игра в мини-баскетбол.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11-15.01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8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Спуск в средней стойке. Торможение «плугом».</w:t>
            </w:r>
          </w:p>
        </w:tc>
        <w:tc>
          <w:tcPr>
            <w:tcW w:w="1440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11-15.01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48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35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Баскетбол. Взаимодействие двух игроков в нападении. Игра в мини-баскетбол.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18-22.01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6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36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Торможение «плугом». Подъем «Елочкой», «</w:t>
            </w:r>
            <w:proofErr w:type="spellStart"/>
            <w:r w:rsidRPr="00FA04B5">
              <w:rPr>
                <w:sz w:val="24"/>
                <w:szCs w:val="24"/>
              </w:rPr>
              <w:t>полуелочкой</w:t>
            </w:r>
            <w:proofErr w:type="spellEnd"/>
            <w:r w:rsidRPr="00FA04B5">
              <w:rPr>
                <w:sz w:val="24"/>
                <w:szCs w:val="24"/>
              </w:rPr>
              <w:t>».</w:t>
            </w:r>
          </w:p>
        </w:tc>
        <w:tc>
          <w:tcPr>
            <w:tcW w:w="1440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18-22.01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0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37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Баскетбол. Командные тактические действия в нападении. Броски в корзину с коротких дистанций (до 3 метров). 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25-29.01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6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38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Стойки спусков с гор на технику.</w:t>
            </w:r>
          </w:p>
        </w:tc>
        <w:tc>
          <w:tcPr>
            <w:tcW w:w="1440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25-29.01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60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39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Гимнастика. Правила ТБ на уроках гимнастики.  Строевые упражнения.  Прыжки со скакалкой.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1-5.02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2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lastRenderedPageBreak/>
              <w:t>40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Стойки спусков с гор, их изменение в зависимости от крутизны склона.</w:t>
            </w:r>
          </w:p>
        </w:tc>
        <w:tc>
          <w:tcPr>
            <w:tcW w:w="1440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1-5.02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6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41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Гимнастика. Общеразвивающие упражнения с предметами. Развитие гибкости.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8-12.02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6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42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Преодоление дистанции 2 км.</w:t>
            </w:r>
          </w:p>
        </w:tc>
        <w:tc>
          <w:tcPr>
            <w:tcW w:w="1440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8-12.02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0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43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ind w:hanging="5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Гимнастика. Техника выполнения гимнастических упражнений. Опорный прыжок. Наскок в  упор присев и соскок прогнувшись.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15-19.02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4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44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Применение изученных лыжных ходов на дистанции.</w:t>
            </w:r>
          </w:p>
        </w:tc>
        <w:tc>
          <w:tcPr>
            <w:tcW w:w="1440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15-19.02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2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45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Гимнастика. Висы и упоры. Лазанье в два приема. Развитие силовых способностей и силовой выносливости.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22-26.02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0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46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Лыжная подготовка. Оценка техники одновременного </w:t>
            </w:r>
            <w:proofErr w:type="spellStart"/>
            <w:r w:rsidRPr="00FA04B5">
              <w:rPr>
                <w:sz w:val="24"/>
                <w:szCs w:val="24"/>
              </w:rPr>
              <w:t>бесшажного</w:t>
            </w:r>
            <w:proofErr w:type="spellEnd"/>
            <w:r w:rsidRPr="00FA04B5">
              <w:rPr>
                <w:sz w:val="24"/>
                <w:szCs w:val="24"/>
              </w:rPr>
              <w:t xml:space="preserve"> хода.</w:t>
            </w:r>
          </w:p>
        </w:tc>
        <w:tc>
          <w:tcPr>
            <w:tcW w:w="1440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22-26.02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2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47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Гимнастика. Акробатика. Перекаты. Группировки назад, вперед   из упора присев. Стойка на лопатках.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1-5.03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6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48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Поворот «Переступанием».</w:t>
            </w:r>
          </w:p>
        </w:tc>
        <w:tc>
          <w:tcPr>
            <w:tcW w:w="1440" w:type="dxa"/>
            <w:vAlign w:val="center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1-5.03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4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49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Гимнастика. Акробатика. Кувырок вперед, назад в группировке. Кувырок назад в стойку ноги </w:t>
            </w:r>
            <w:proofErr w:type="spellStart"/>
            <w:r w:rsidRPr="00FA04B5">
              <w:rPr>
                <w:sz w:val="24"/>
                <w:szCs w:val="24"/>
              </w:rPr>
              <w:t>врозь.Развитие</w:t>
            </w:r>
            <w:proofErr w:type="spellEnd"/>
            <w:r w:rsidRPr="00FA04B5">
              <w:rPr>
                <w:sz w:val="24"/>
                <w:szCs w:val="24"/>
              </w:rPr>
              <w:t xml:space="preserve"> координационных способностей.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8-12.03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6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Лыжная подготовка. Передвижение классическими лыжными ходами до 2 км.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8-12.03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2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51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Гимнастика. “Мост” из положения лежа на спине. Зачет по гимнастической комбинации.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  <w:u w:val="single"/>
              </w:rPr>
            </w:pPr>
            <w:r w:rsidRPr="00FA04B5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15-19.03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2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i/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52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ind w:hanging="5"/>
              <w:rPr>
                <w:i/>
                <w:sz w:val="24"/>
                <w:szCs w:val="24"/>
                <w:u w:val="single"/>
              </w:rPr>
            </w:pPr>
            <w:r w:rsidRPr="00FA04B5">
              <w:rPr>
                <w:sz w:val="24"/>
                <w:szCs w:val="24"/>
              </w:rPr>
              <w:t>Легкая атлетика. Прыжки. Прыжок в длину с разбега способом «согнув ноги». Тест наклон вперед из положения сидя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  <w:u w:val="single"/>
              </w:rPr>
            </w:pPr>
            <w:r w:rsidRPr="00FA04B5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15-19.03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20"/>
        </w:trPr>
        <w:tc>
          <w:tcPr>
            <w:tcW w:w="9660" w:type="dxa"/>
            <w:gridSpan w:val="5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 xml:space="preserve">4 </w:t>
            </w:r>
            <w:proofErr w:type="gramStart"/>
            <w:r w:rsidRPr="00FA04B5">
              <w:rPr>
                <w:i/>
                <w:sz w:val="24"/>
                <w:szCs w:val="24"/>
              </w:rPr>
              <w:t>четверть  ,</w:t>
            </w:r>
            <w:proofErr w:type="gramEnd"/>
            <w:r w:rsidRPr="00FA04B5">
              <w:rPr>
                <w:i/>
                <w:sz w:val="24"/>
                <w:szCs w:val="24"/>
              </w:rPr>
              <w:t xml:space="preserve"> легкая атлетика-9 часов, спортивные игры        9 часов                          </w:t>
            </w:r>
          </w:p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52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53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Волейбол. Правила ТБ при игре в волейбол. Основные правила игры. Стойка игрока, стойка при перемещениях.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31.03-2.04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6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54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Легкая атлетика. Прыжок в высоту с разбега способом «перешагивание». Основные </w:t>
            </w:r>
            <w:r w:rsidRPr="00FA04B5">
              <w:rPr>
                <w:sz w:val="24"/>
                <w:szCs w:val="24"/>
              </w:rPr>
              <w:lastRenderedPageBreak/>
              <w:t>правила проведения соревнований по легкой атлетике.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31.03-2.04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60"/>
        </w:trPr>
        <w:tc>
          <w:tcPr>
            <w:tcW w:w="975" w:type="dxa"/>
            <w:tcBorders>
              <w:top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lastRenderedPageBreak/>
              <w:t>55</w:t>
            </w:r>
          </w:p>
        </w:tc>
        <w:tc>
          <w:tcPr>
            <w:tcW w:w="3720" w:type="dxa"/>
            <w:tcBorders>
              <w:top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Волейбол. Комбинация из освоенных элементов техники передвижений. Основные приемы игры. Передача мяча сверху двумя руками над собой.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5-9.04</w:t>
            </w:r>
          </w:p>
        </w:tc>
        <w:tc>
          <w:tcPr>
            <w:tcW w:w="2415" w:type="dxa"/>
            <w:tcBorders>
              <w:top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48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56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Низкий старт и стартовый разбег. Техника бега на короткие дистанции с низкого старта. Бег 60 м. на результат.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5-9.04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4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57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Волейбол. Передача мяча сверху двумя руками сверху в </w:t>
            </w:r>
            <w:proofErr w:type="spellStart"/>
            <w:proofErr w:type="gramStart"/>
            <w:r w:rsidRPr="00FA04B5">
              <w:rPr>
                <w:sz w:val="24"/>
                <w:szCs w:val="24"/>
              </w:rPr>
              <w:t>парах.Волейбол</w:t>
            </w:r>
            <w:proofErr w:type="spellEnd"/>
            <w:proofErr w:type="gramEnd"/>
            <w:r w:rsidRPr="00FA04B5">
              <w:rPr>
                <w:sz w:val="24"/>
                <w:szCs w:val="24"/>
              </w:rPr>
              <w:t xml:space="preserve">. Передача мяча сверху двумя руками над собой и вперед.  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12-16.04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0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58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Низкий старт и стартовый разбег. Техника бега на короткие дистанции с низкого старта. Метание мяча на дальность с места.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12-16.04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50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59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Волейбол. Передача мяча сверху двумя руками сверху в парах. 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19-23.04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54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60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Легкая атлетика. </w:t>
            </w:r>
          </w:p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Метание мяча на дальность с разбега. Комплекс ОРУ в кругу.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19-23.04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8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61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Волейбол. Передача мяча сверху двумя руками в парах через сетку. Прием мяча снизу двумя руками над собой.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26.04-31.04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4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62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Эстафетный бег с этапами до 15 мин. Подвижная игра «Смена мест».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26.04-31.04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6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63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Волейбол. Прием мяча снизу двумя руками в парах. Нижняя прямая подача с 3-6 м. 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3-7.05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0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64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Кроссовая подготовка. Кросс 1000, 1200</w:t>
            </w:r>
            <w:proofErr w:type="gramStart"/>
            <w:r w:rsidRPr="00FA04B5">
              <w:rPr>
                <w:sz w:val="24"/>
                <w:szCs w:val="24"/>
              </w:rPr>
              <w:t>м .</w:t>
            </w:r>
            <w:proofErr w:type="gramEnd"/>
            <w:r w:rsidRPr="00FA04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3-7.05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36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65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Волейбол. Прием и передача мяча двумя руками снизу в парах. Нижняя прямая подача.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10-14.05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8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66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Легкая атлетика. Бег отрезками 30-40 м. Подвижная игра «Третий лишний».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10-14.05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28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67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Волейбол. Расстановка, взаимодействие игроков. Нижняя прямая подача. Учебная игра.</w:t>
            </w:r>
          </w:p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  <w:u w:val="single"/>
              </w:rPr>
            </w:pPr>
            <w:r w:rsidRPr="00FA04B5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17-21.05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54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68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 xml:space="preserve">Легкая атлетика. Техника кроссового бега. Кроссовая подготовка. 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17-21.05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54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Волейбол. Расстановка, взаимодействие игроков. Нижняя прямая подача. Учебная игра.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24-29.05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  <w:tr w:rsidR="00AB321B" w:rsidRPr="00FA04B5" w:rsidTr="00AB321B">
        <w:trPr>
          <w:trHeight w:val="700"/>
        </w:trPr>
        <w:tc>
          <w:tcPr>
            <w:tcW w:w="975" w:type="dxa"/>
          </w:tcPr>
          <w:p w:rsidR="00AB321B" w:rsidRPr="00FA04B5" w:rsidRDefault="00AB321B" w:rsidP="00FA04B5">
            <w:pPr>
              <w:rPr>
                <w:i/>
                <w:sz w:val="24"/>
                <w:szCs w:val="24"/>
              </w:rPr>
            </w:pPr>
            <w:r w:rsidRPr="00FA04B5">
              <w:rPr>
                <w:i/>
                <w:sz w:val="24"/>
                <w:szCs w:val="24"/>
              </w:rPr>
              <w:t>70</w:t>
            </w:r>
          </w:p>
        </w:tc>
        <w:tc>
          <w:tcPr>
            <w:tcW w:w="3720" w:type="dxa"/>
          </w:tcPr>
          <w:p w:rsidR="00AB321B" w:rsidRPr="00FA04B5" w:rsidRDefault="00AB321B" w:rsidP="00FA04B5">
            <w:pPr>
              <w:jc w:val="both"/>
              <w:rPr>
                <w:sz w:val="24"/>
                <w:szCs w:val="24"/>
                <w:u w:val="single"/>
              </w:rPr>
            </w:pPr>
            <w:proofErr w:type="gramStart"/>
            <w:r w:rsidRPr="00FA04B5">
              <w:rPr>
                <w:sz w:val="24"/>
                <w:szCs w:val="24"/>
              </w:rPr>
              <w:t>.Легкая</w:t>
            </w:r>
            <w:proofErr w:type="gramEnd"/>
            <w:r w:rsidRPr="00FA04B5">
              <w:rPr>
                <w:sz w:val="24"/>
                <w:szCs w:val="24"/>
              </w:rPr>
              <w:t xml:space="preserve"> атлетика Кроссовая подготовка. Подвижная игра «Разведчики и часовые».   </w:t>
            </w:r>
          </w:p>
        </w:tc>
        <w:tc>
          <w:tcPr>
            <w:tcW w:w="1440" w:type="dxa"/>
          </w:tcPr>
          <w:p w:rsidR="00AB321B" w:rsidRPr="00FA04B5" w:rsidRDefault="00AB321B" w:rsidP="00FA04B5">
            <w:pPr>
              <w:ind w:firstLine="5"/>
              <w:jc w:val="center"/>
              <w:rPr>
                <w:sz w:val="24"/>
                <w:szCs w:val="24"/>
                <w:u w:val="single"/>
              </w:rPr>
            </w:pPr>
            <w:r w:rsidRPr="00FA04B5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110" w:type="dxa"/>
          </w:tcPr>
          <w:p w:rsidR="00AB321B" w:rsidRPr="00FA04B5" w:rsidRDefault="00AB321B" w:rsidP="00FA04B5">
            <w:pPr>
              <w:jc w:val="center"/>
              <w:rPr>
                <w:sz w:val="24"/>
                <w:szCs w:val="24"/>
              </w:rPr>
            </w:pPr>
            <w:r w:rsidRPr="00FA04B5">
              <w:rPr>
                <w:sz w:val="24"/>
                <w:szCs w:val="24"/>
              </w:rPr>
              <w:t>24-29.05</w:t>
            </w:r>
          </w:p>
        </w:tc>
        <w:tc>
          <w:tcPr>
            <w:tcW w:w="2415" w:type="dxa"/>
          </w:tcPr>
          <w:p w:rsidR="00AB321B" w:rsidRPr="00FA04B5" w:rsidRDefault="00AB321B" w:rsidP="00FA04B5">
            <w:pPr>
              <w:rPr>
                <w:sz w:val="24"/>
                <w:szCs w:val="24"/>
              </w:rPr>
            </w:pPr>
          </w:p>
          <w:p w:rsidR="00011F51" w:rsidRPr="00FA04B5" w:rsidRDefault="00011F51" w:rsidP="00FA04B5">
            <w:pPr>
              <w:rPr>
                <w:sz w:val="24"/>
                <w:szCs w:val="24"/>
              </w:rPr>
            </w:pPr>
          </w:p>
        </w:tc>
      </w:tr>
    </w:tbl>
    <w:p w:rsidR="00AB321B" w:rsidRPr="00FA04B5" w:rsidRDefault="00AB321B" w:rsidP="00FA04B5">
      <w:pPr>
        <w:tabs>
          <w:tab w:val="left" w:pos="538"/>
        </w:tabs>
        <w:jc w:val="both"/>
        <w:rPr>
          <w:sz w:val="24"/>
          <w:szCs w:val="24"/>
          <w:highlight w:val="white"/>
        </w:rPr>
      </w:pPr>
    </w:p>
    <w:p w:rsidR="00AB321B" w:rsidRPr="00FA04B5" w:rsidRDefault="00AB321B" w:rsidP="00FA04B5">
      <w:pPr>
        <w:ind w:firstLine="720"/>
        <w:jc w:val="both"/>
        <w:rPr>
          <w:sz w:val="24"/>
          <w:szCs w:val="24"/>
        </w:rPr>
      </w:pPr>
      <w:proofErr w:type="gramStart"/>
      <w:r w:rsidRPr="00FA04B5">
        <w:rPr>
          <w:sz w:val="24"/>
          <w:szCs w:val="24"/>
        </w:rPr>
        <w:t>Рабочая  программа</w:t>
      </w:r>
      <w:proofErr w:type="gramEnd"/>
      <w:r w:rsidRPr="00FA04B5">
        <w:rPr>
          <w:sz w:val="24"/>
          <w:szCs w:val="24"/>
        </w:rPr>
        <w:t xml:space="preserve"> по физической культуре составлена в соответствии с Примерной  программой по учебному предмету «Комплексная программа физического воспитания учащихся 5-7 классов» В. И. Ляха, А. А. </w:t>
      </w:r>
      <w:proofErr w:type="spellStart"/>
      <w:r w:rsidRPr="00FA04B5">
        <w:rPr>
          <w:sz w:val="24"/>
          <w:szCs w:val="24"/>
        </w:rPr>
        <w:t>Зданевича</w:t>
      </w:r>
      <w:proofErr w:type="spellEnd"/>
      <w:r w:rsidRPr="00FA04B5">
        <w:rPr>
          <w:sz w:val="24"/>
          <w:szCs w:val="24"/>
        </w:rPr>
        <w:t xml:space="preserve"> и программой по физической культуре В.И. Ляха. </w:t>
      </w:r>
    </w:p>
    <w:p w:rsidR="00AB321B" w:rsidRPr="00FA04B5" w:rsidRDefault="00AB321B" w:rsidP="00FA04B5">
      <w:pPr>
        <w:tabs>
          <w:tab w:val="left" w:pos="538"/>
        </w:tabs>
        <w:jc w:val="both"/>
        <w:rPr>
          <w:sz w:val="24"/>
          <w:szCs w:val="24"/>
        </w:rPr>
      </w:pPr>
      <w:r w:rsidRPr="00FA04B5">
        <w:rPr>
          <w:sz w:val="24"/>
          <w:szCs w:val="24"/>
        </w:rPr>
        <w:tab/>
        <w:t xml:space="preserve">Программа автора предусматривает 70 ч. Данная программа рассчитана на 70 ч. (по 2 ч. в неделю, 35 учебных недель). </w:t>
      </w:r>
    </w:p>
    <w:p w:rsidR="00AB321B" w:rsidRPr="00FA04B5" w:rsidRDefault="00AB321B" w:rsidP="00FA04B5">
      <w:pPr>
        <w:tabs>
          <w:tab w:val="left" w:pos="538"/>
        </w:tabs>
        <w:jc w:val="both"/>
        <w:rPr>
          <w:sz w:val="24"/>
          <w:szCs w:val="24"/>
          <w:highlight w:val="white"/>
        </w:rPr>
      </w:pPr>
    </w:p>
    <w:p w:rsidR="00AB321B" w:rsidRPr="00FA04B5" w:rsidRDefault="00AB321B" w:rsidP="00FA04B5">
      <w:pPr>
        <w:tabs>
          <w:tab w:val="left" w:pos="538"/>
        </w:tabs>
        <w:jc w:val="both"/>
        <w:rPr>
          <w:sz w:val="24"/>
          <w:szCs w:val="24"/>
          <w:highlight w:val="white"/>
        </w:rPr>
      </w:pPr>
    </w:p>
    <w:p w:rsidR="00AB321B" w:rsidRPr="00FA04B5" w:rsidRDefault="00AB321B" w:rsidP="00FA04B5">
      <w:pPr>
        <w:tabs>
          <w:tab w:val="left" w:pos="538"/>
        </w:tabs>
        <w:jc w:val="both"/>
        <w:rPr>
          <w:sz w:val="24"/>
          <w:szCs w:val="24"/>
          <w:highlight w:val="white"/>
        </w:rPr>
      </w:pPr>
    </w:p>
    <w:p w:rsidR="00AB321B" w:rsidRPr="00FA04B5" w:rsidRDefault="00AB321B" w:rsidP="00FA04B5">
      <w:pPr>
        <w:tabs>
          <w:tab w:val="left" w:pos="538"/>
        </w:tabs>
        <w:jc w:val="both"/>
        <w:rPr>
          <w:sz w:val="24"/>
          <w:szCs w:val="24"/>
          <w:highlight w:val="white"/>
        </w:rPr>
      </w:pPr>
    </w:p>
    <w:p w:rsidR="00800376" w:rsidRPr="00FA04B5" w:rsidRDefault="00800376" w:rsidP="00FA04B5">
      <w:pPr>
        <w:rPr>
          <w:sz w:val="24"/>
          <w:szCs w:val="24"/>
        </w:rPr>
      </w:pPr>
    </w:p>
    <w:sectPr w:rsidR="00800376" w:rsidRPr="00FA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2934"/>
    <w:multiLevelType w:val="multilevel"/>
    <w:tmpl w:val="BB148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4E32B33"/>
    <w:multiLevelType w:val="multilevel"/>
    <w:tmpl w:val="DDD02AAC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DE6B71"/>
    <w:multiLevelType w:val="multilevel"/>
    <w:tmpl w:val="3C166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4FD4305"/>
    <w:multiLevelType w:val="multilevel"/>
    <w:tmpl w:val="A10CE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E14A8B"/>
    <w:multiLevelType w:val="multilevel"/>
    <w:tmpl w:val="D13810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EB27726"/>
    <w:multiLevelType w:val="multilevel"/>
    <w:tmpl w:val="837C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205368"/>
    <w:multiLevelType w:val="multilevel"/>
    <w:tmpl w:val="2236B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CE47A63"/>
    <w:multiLevelType w:val="multilevel"/>
    <w:tmpl w:val="F2DA19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62A1F66"/>
    <w:multiLevelType w:val="multilevel"/>
    <w:tmpl w:val="7230FF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7BF671C"/>
    <w:multiLevelType w:val="multilevel"/>
    <w:tmpl w:val="F4A650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0B58E7"/>
    <w:multiLevelType w:val="multilevel"/>
    <w:tmpl w:val="B20045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FC27B35"/>
    <w:multiLevelType w:val="multilevel"/>
    <w:tmpl w:val="D3F02D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10"/>
  </w:num>
  <w:num w:numId="9">
    <w:abstractNumId w:val="11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2E"/>
    <w:rsid w:val="00011F51"/>
    <w:rsid w:val="00044965"/>
    <w:rsid w:val="001520A7"/>
    <w:rsid w:val="001C29C8"/>
    <w:rsid w:val="001F09C9"/>
    <w:rsid w:val="00201D30"/>
    <w:rsid w:val="002538F7"/>
    <w:rsid w:val="002674A6"/>
    <w:rsid w:val="002B072C"/>
    <w:rsid w:val="003B3BE6"/>
    <w:rsid w:val="00406A3C"/>
    <w:rsid w:val="004251C5"/>
    <w:rsid w:val="004B5396"/>
    <w:rsid w:val="00524D44"/>
    <w:rsid w:val="00606E37"/>
    <w:rsid w:val="00624B1D"/>
    <w:rsid w:val="00626C33"/>
    <w:rsid w:val="006434F5"/>
    <w:rsid w:val="00676586"/>
    <w:rsid w:val="006A65F0"/>
    <w:rsid w:val="006B39D7"/>
    <w:rsid w:val="006D524C"/>
    <w:rsid w:val="0070663A"/>
    <w:rsid w:val="00727C3D"/>
    <w:rsid w:val="007948EB"/>
    <w:rsid w:val="007E09CB"/>
    <w:rsid w:val="007F3325"/>
    <w:rsid w:val="007F33A1"/>
    <w:rsid w:val="00800376"/>
    <w:rsid w:val="008F75F5"/>
    <w:rsid w:val="00911092"/>
    <w:rsid w:val="00991F5B"/>
    <w:rsid w:val="009A242E"/>
    <w:rsid w:val="009E4746"/>
    <w:rsid w:val="00A356C7"/>
    <w:rsid w:val="00A92CBA"/>
    <w:rsid w:val="00A97724"/>
    <w:rsid w:val="00AB0C18"/>
    <w:rsid w:val="00AB321B"/>
    <w:rsid w:val="00AD2CD1"/>
    <w:rsid w:val="00AE4A70"/>
    <w:rsid w:val="00AE79DC"/>
    <w:rsid w:val="00B00F4C"/>
    <w:rsid w:val="00B2056D"/>
    <w:rsid w:val="00B51E45"/>
    <w:rsid w:val="00B8793E"/>
    <w:rsid w:val="00BA0DD2"/>
    <w:rsid w:val="00C17D5B"/>
    <w:rsid w:val="00C3555E"/>
    <w:rsid w:val="00C4737D"/>
    <w:rsid w:val="00C557D5"/>
    <w:rsid w:val="00CD5610"/>
    <w:rsid w:val="00D14F5F"/>
    <w:rsid w:val="00D457B6"/>
    <w:rsid w:val="00D61038"/>
    <w:rsid w:val="00D7742B"/>
    <w:rsid w:val="00E50972"/>
    <w:rsid w:val="00E60505"/>
    <w:rsid w:val="00E84DAF"/>
    <w:rsid w:val="00EB6B8D"/>
    <w:rsid w:val="00F234F3"/>
    <w:rsid w:val="00FA04B5"/>
    <w:rsid w:val="00FE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C69F"/>
  <w15:chartTrackingRefBased/>
  <w15:docId w15:val="{CBABC27C-D940-4C8C-BA4B-9DE36B32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77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321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B321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AB321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AB321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AB321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AB321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21B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21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B321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B3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B321B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AB321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AB321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AB321B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rsid w:val="00AB321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AB321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No Spacing"/>
    <w:link w:val="a8"/>
    <w:uiPriority w:val="99"/>
    <w:qFormat/>
    <w:rsid w:val="00606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99"/>
    <w:locked/>
    <w:rsid w:val="007F33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C3555E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C3555E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3555E"/>
    <w:pPr>
      <w:ind w:left="720"/>
      <w:contextualSpacing/>
    </w:pPr>
  </w:style>
  <w:style w:type="character" w:customStyle="1" w:styleId="apple-converted-space">
    <w:name w:val="apple-converted-space"/>
    <w:basedOn w:val="a0"/>
    <w:rsid w:val="00E60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2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tudfile.net/preview/8839056/page:4/" TargetMode="External"/><Relationship Id="rId21" Type="http://schemas.openxmlformats.org/officeDocument/2006/relationships/hyperlink" Target="https://resh.edu.ru/subject/lesson/7441/start/262982/" TargetMode="External"/><Relationship Id="rId42" Type="http://schemas.openxmlformats.org/officeDocument/2006/relationships/hyperlink" Target="https://multiurok.ru/files/ispolzovanie-pryzhkovykh-uprazhnenii-dlia-razvitii.html" TargetMode="External"/><Relationship Id="rId63" Type="http://schemas.openxmlformats.org/officeDocument/2006/relationships/hyperlink" Target="https://resh.edu.ru/subject/lesson/4233/conspect/" TargetMode="External"/><Relationship Id="rId84" Type="http://schemas.openxmlformats.org/officeDocument/2006/relationships/hyperlink" Target="https://resh.edu.ru/subject/lesson/7142/start/261990/" TargetMode="External"/><Relationship Id="rId138" Type="http://schemas.openxmlformats.org/officeDocument/2006/relationships/hyperlink" Target="https://resh.edu.ru/subject/lesson/7149/conspect/" TargetMode="External"/><Relationship Id="rId159" Type="http://schemas.openxmlformats.org/officeDocument/2006/relationships/hyperlink" Target="https://resh.edu.ru/subject/lesson/3200/start/" TargetMode="External"/><Relationship Id="rId170" Type="http://schemas.openxmlformats.org/officeDocument/2006/relationships/hyperlink" Target="https://lfkplus.ru/lfk-plyus/adaptivnaya-fizicheskaya-kultura.html" TargetMode="External"/><Relationship Id="rId191" Type="http://schemas.openxmlformats.org/officeDocument/2006/relationships/hyperlink" Target="https://iplav.com/stili/na-spine/krol.html" TargetMode="External"/><Relationship Id="rId205" Type="http://schemas.openxmlformats.org/officeDocument/2006/relationships/hyperlink" Target="https://resh.edu.ru/subject/lesson/4968/start/61611/" TargetMode="External"/><Relationship Id="rId226" Type="http://schemas.openxmlformats.org/officeDocument/2006/relationships/hyperlink" Target="https://resh.edu.ru/subject/lesson/7142/conspect/" TargetMode="External"/><Relationship Id="rId107" Type="http://schemas.openxmlformats.org/officeDocument/2006/relationships/hyperlink" Target="https://resh.edu.ru/subject/lesson/7158/start/262287/" TargetMode="External"/><Relationship Id="rId11" Type="http://schemas.openxmlformats.org/officeDocument/2006/relationships/hyperlink" Target="https://resh.edu.ru/subject/lesson/7449/start/261538/" TargetMode="External"/><Relationship Id="rId32" Type="http://schemas.openxmlformats.org/officeDocument/2006/relationships/hyperlink" Target="https://resh.edu.ru/subject/lesson/7456/start/314238/" TargetMode="External"/><Relationship Id="rId53" Type="http://schemas.openxmlformats.org/officeDocument/2006/relationships/hyperlink" Target="https://resh.edu.ru/subject/lesson/7464/start/261477/" TargetMode="External"/><Relationship Id="rId74" Type="http://schemas.openxmlformats.org/officeDocument/2006/relationships/hyperlink" Target="https://resh.edu.ru/subject/lesson/7131/start/262120/" TargetMode="External"/><Relationship Id="rId128" Type="http://schemas.openxmlformats.org/officeDocument/2006/relationships/hyperlink" Target="https://resh.edu.ru/subject/lesson/3106/start/" TargetMode="External"/><Relationship Id="rId149" Type="http://schemas.openxmlformats.org/officeDocument/2006/relationships/hyperlink" Target="https://studfile.net/preview/1725160/page:7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lesson/7149/start/262318/" TargetMode="External"/><Relationship Id="rId160" Type="http://schemas.openxmlformats.org/officeDocument/2006/relationships/hyperlink" Target="https://resh.edu.ru/subject/lesson/3111/start/" TargetMode="External"/><Relationship Id="rId181" Type="http://schemas.openxmlformats.org/officeDocument/2006/relationships/hyperlink" Target="https://fb.ru/article/291354/osnovnyie-pravila-sorevnovaniy-po-legkoy-atletike" TargetMode="External"/><Relationship Id="rId216" Type="http://schemas.openxmlformats.org/officeDocument/2006/relationships/hyperlink" Target="https://bibl.nngasu.ru/electronicresources/uch-metod/medicine/5074.pdf" TargetMode="External"/><Relationship Id="rId237" Type="http://schemas.openxmlformats.org/officeDocument/2006/relationships/hyperlink" Target="https://resh.edu.ru/subject/lesson/3195/start/" TargetMode="External"/><Relationship Id="rId22" Type="http://schemas.openxmlformats.org/officeDocument/2006/relationships/hyperlink" Target="https://resh.edu.ru/subject/lesson/7446/start/314149/" TargetMode="External"/><Relationship Id="rId43" Type="http://schemas.openxmlformats.org/officeDocument/2006/relationships/hyperlink" Target="https://resh.edu.ru/subject/lesson/7461/start/262792/" TargetMode="External"/><Relationship Id="rId64" Type="http://schemas.openxmlformats.org/officeDocument/2006/relationships/hyperlink" Target="https://resh.edu.ru/subject/lesson/7466/start/262671/" TargetMode="External"/><Relationship Id="rId118" Type="http://schemas.openxmlformats.org/officeDocument/2006/relationships/hyperlink" Target="https://studfile.net/preview/8839056/page:4/" TargetMode="External"/><Relationship Id="rId139" Type="http://schemas.openxmlformats.org/officeDocument/2006/relationships/hyperlink" Target="https://vsnege.com/gornye-lyzhi/sposoby-tormozheniya-na-lyzhah/" TargetMode="External"/><Relationship Id="rId85" Type="http://schemas.openxmlformats.org/officeDocument/2006/relationships/hyperlink" Target="https://resh.edu.ru/subject/lesson/7142/start/261990/" TargetMode="External"/><Relationship Id="rId150" Type="http://schemas.openxmlformats.org/officeDocument/2006/relationships/hyperlink" Target="https://studfile.net/preview/1725160/page:7/" TargetMode="External"/><Relationship Id="rId171" Type="http://schemas.openxmlformats.org/officeDocument/2006/relationships/hyperlink" Target="https://resh.edu.ru/subject/lesson/7140/start/262086/" TargetMode="External"/><Relationship Id="rId192" Type="http://schemas.openxmlformats.org/officeDocument/2006/relationships/hyperlink" Target="http://to-swim.ru/doc/Navigation-Equipment/Appliances-Launches.php" TargetMode="External"/><Relationship Id="rId206" Type="http://schemas.openxmlformats.org/officeDocument/2006/relationships/hyperlink" Target="https://resh.edu.ru/subject/lesson/3764/start/43699/" TargetMode="External"/><Relationship Id="rId227" Type="http://schemas.openxmlformats.org/officeDocument/2006/relationships/hyperlink" Target="https://resh.edu.ru/subject/lesson/7143/conspect/" TargetMode="External"/><Relationship Id="rId12" Type="http://schemas.openxmlformats.org/officeDocument/2006/relationships/hyperlink" Target="https://resh.edu.ru/subject/lesson/7449/start/261538/" TargetMode="External"/><Relationship Id="rId33" Type="http://schemas.openxmlformats.org/officeDocument/2006/relationships/hyperlink" Target="https://resh.edu.ru/subject/lesson/7458/start/261507/" TargetMode="External"/><Relationship Id="rId108" Type="http://schemas.openxmlformats.org/officeDocument/2006/relationships/hyperlink" Target="https://resh.edu.ru/subject/lesson/7439/start/263013/" TargetMode="External"/><Relationship Id="rId129" Type="http://schemas.openxmlformats.org/officeDocument/2006/relationships/hyperlink" Target="https://resh.edu.ru/subject/lesson/3997/conspect/" TargetMode="External"/><Relationship Id="rId54" Type="http://schemas.openxmlformats.org/officeDocument/2006/relationships/hyperlink" Target="https://nsportal.ru/shkola/fizkultura-i-sport/library/2014/02/28/tekhnika-peredachi-myacha-dvumya-rukami-ot-grudi-na" TargetMode="External"/><Relationship Id="rId75" Type="http://schemas.openxmlformats.org/officeDocument/2006/relationships/hyperlink" Target="https://resh.edu.ru/subject/lesson/7135/start/261707/" TargetMode="External"/><Relationship Id="rId96" Type="http://schemas.openxmlformats.org/officeDocument/2006/relationships/hyperlink" Target="https://resh.edu.ru/subject/lesson/7152/start/262514/" TargetMode="External"/><Relationship Id="rId140" Type="http://schemas.openxmlformats.org/officeDocument/2006/relationships/hyperlink" Target="https://vsnege.com/gornye-lyzhi/sposoby-tormozheniya-na-lyzhah/" TargetMode="External"/><Relationship Id="rId161" Type="http://schemas.openxmlformats.org/officeDocument/2006/relationships/hyperlink" Target="http://vsev-sport.ru/programma-navigator/6881/" TargetMode="External"/><Relationship Id="rId182" Type="http://schemas.openxmlformats.org/officeDocument/2006/relationships/hyperlink" Target="https://infourok.ru/metodika-podgotovki-gto-beg-na-dlinnye-distancii-4056230.html" TargetMode="External"/><Relationship Id="rId217" Type="http://schemas.openxmlformats.org/officeDocument/2006/relationships/hyperlink" Target="https://resh.edu.ru/subject/lesson/7138/start/261676/" TargetMode="External"/><Relationship Id="rId6" Type="http://schemas.openxmlformats.org/officeDocument/2006/relationships/hyperlink" Target="https://kopilkaurokov.ru/fizkultura/planirovanie/rabochaia_programma_po_fizicheskoi_kulture_fgos_5_klass" TargetMode="External"/><Relationship Id="rId238" Type="http://schemas.openxmlformats.org/officeDocument/2006/relationships/hyperlink" Target="https://iplav.com/stili/brass/tehnika-plavaniya-dlya-nachinayushhih.html" TargetMode="External"/><Relationship Id="rId23" Type="http://schemas.openxmlformats.org/officeDocument/2006/relationships/hyperlink" Target="https://resh.edu.ru/subject/lesson/7446/start/314149/" TargetMode="External"/><Relationship Id="rId119" Type="http://schemas.openxmlformats.org/officeDocument/2006/relationships/hyperlink" Target="https://studfile.net/preview/8839056/page:4/" TargetMode="External"/><Relationship Id="rId44" Type="http://schemas.openxmlformats.org/officeDocument/2006/relationships/hyperlink" Target="https://resh.edu.ru/subject/lesson/7461/conspect/" TargetMode="External"/><Relationship Id="rId65" Type="http://schemas.openxmlformats.org/officeDocument/2006/relationships/hyperlink" Target="https://resh.edu.ru/subject/lesson/4825/conspect/" TargetMode="External"/><Relationship Id="rId86" Type="http://schemas.openxmlformats.org/officeDocument/2006/relationships/hyperlink" Target="https://resh.edu.ru/subject/lesson/7142/start/261990/" TargetMode="External"/><Relationship Id="rId130" Type="http://schemas.openxmlformats.org/officeDocument/2006/relationships/hyperlink" Target="https://resh.edu.ru/subject/lesson/3997/conspect/" TargetMode="External"/><Relationship Id="rId151" Type="http://schemas.openxmlformats.org/officeDocument/2006/relationships/hyperlink" Target="https://resh.edu.ru/subject/lesson/5172/conspect/" TargetMode="External"/><Relationship Id="rId172" Type="http://schemas.openxmlformats.org/officeDocument/2006/relationships/hyperlink" Target="https://resh.edu.ru/subject/lesson/7138/start/261676/" TargetMode="External"/><Relationship Id="rId193" Type="http://schemas.openxmlformats.org/officeDocument/2006/relationships/hyperlink" Target="https://resh.edu.ru/subject/lesson/3195/start/" TargetMode="External"/><Relationship Id="rId207" Type="http://schemas.openxmlformats.org/officeDocument/2006/relationships/hyperlink" Target="https://resh.edu.ru/subject/lesson/3455/start/" TargetMode="External"/><Relationship Id="rId228" Type="http://schemas.openxmlformats.org/officeDocument/2006/relationships/hyperlink" Target="https://ru.wikihow.com/%D0%BE%D1%81%D0%B2%D0%BE%D0%B8%D1%82%D1%8C-%D0%BE%D1%81%D0%BD%D0%BE%D0%B2%D1%8B-%D1%87%D0%B8%D1%80%D0%BB%D0%B8%D0%B4%D0%B8%D0%BD%D0%B3%D0%B0" TargetMode="External"/><Relationship Id="rId13" Type="http://schemas.openxmlformats.org/officeDocument/2006/relationships/hyperlink" Target="https://resh.edu.ru/subject/lesson/7438/start/263294/" TargetMode="External"/><Relationship Id="rId109" Type="http://schemas.openxmlformats.org/officeDocument/2006/relationships/hyperlink" Target="https://resh.edu.ru/subject/lesson/7128/start/290599/" TargetMode="External"/><Relationship Id="rId34" Type="http://schemas.openxmlformats.org/officeDocument/2006/relationships/hyperlink" Target="https://resh.edu.ru/subject/lesson/7458/start/261507/" TargetMode="External"/><Relationship Id="rId55" Type="http://schemas.openxmlformats.org/officeDocument/2006/relationships/hyperlink" Target="https://pedagogru.ru/basketbol-metodika-obucheniya-vedeniya/" TargetMode="External"/><Relationship Id="rId76" Type="http://schemas.openxmlformats.org/officeDocument/2006/relationships/hyperlink" Target="https://resh.edu.ru/subject/lesson/7136/start/261643/" TargetMode="External"/><Relationship Id="rId97" Type="http://schemas.openxmlformats.org/officeDocument/2006/relationships/hyperlink" Target="https://resh.edu.ru/subject/lesson/7152/start/262514/" TargetMode="External"/><Relationship Id="rId120" Type="http://schemas.openxmlformats.org/officeDocument/2006/relationships/hyperlink" Target="https://resh.edu.ru/subject/lesson/7134/start/290630/" TargetMode="External"/><Relationship Id="rId141" Type="http://schemas.openxmlformats.org/officeDocument/2006/relationships/hyperlink" Target="https://mydocx.ru/1-14339.html" TargetMode="External"/><Relationship Id="rId7" Type="http://schemas.openxmlformats.org/officeDocument/2006/relationships/hyperlink" Target="https://nsportal.ru/shkola/fizkultura-i-sport/library/2013/02/05/organizatsiya-dopolnitelnykh-zanyatiy-po-obshchey" TargetMode="External"/><Relationship Id="rId162" Type="http://schemas.openxmlformats.org/officeDocument/2006/relationships/hyperlink" Target="https://resh.edu.ru/subject/lesson/3112/start/" TargetMode="External"/><Relationship Id="rId183" Type="http://schemas.openxmlformats.org/officeDocument/2006/relationships/hyperlink" Target="https://resh.edu.ru/subject/lesson/7439/start/263013/" TargetMode="External"/><Relationship Id="rId218" Type="http://schemas.openxmlformats.org/officeDocument/2006/relationships/hyperlink" Target="https://monographies.ru/ru/book/section?id=11562" TargetMode="External"/><Relationship Id="rId239" Type="http://schemas.openxmlformats.org/officeDocument/2006/relationships/hyperlink" Target="https://iplav.com/stili/brass/tehnika-plavaniya-dlya-nachinayushhih.html" TargetMode="External"/><Relationship Id="rId24" Type="http://schemas.openxmlformats.org/officeDocument/2006/relationships/hyperlink" Target="https://resh.edu.ru/subject/lesson/7450/start/263263/" TargetMode="External"/><Relationship Id="rId45" Type="http://schemas.openxmlformats.org/officeDocument/2006/relationships/hyperlink" Target="https://dlia-sporta.ru/glavnaia/vidy-sporta/metanie-miacha/" TargetMode="External"/><Relationship Id="rId66" Type="http://schemas.openxmlformats.org/officeDocument/2006/relationships/hyperlink" Target="https://resh.edu.ru/subject/lesson/4975/conspect/" TargetMode="External"/><Relationship Id="rId87" Type="http://schemas.openxmlformats.org/officeDocument/2006/relationships/hyperlink" Target="https://resh.edu.ru/subject/lesson/7145/start/262482/" TargetMode="External"/><Relationship Id="rId110" Type="http://schemas.openxmlformats.org/officeDocument/2006/relationships/hyperlink" Target="https://resh.edu.ru/subject/lesson/7129/start/261898/" TargetMode="External"/><Relationship Id="rId131" Type="http://schemas.openxmlformats.org/officeDocument/2006/relationships/hyperlink" Target="https://fitcurves.org/blog/step-aerobika-pokazaniya-uprazhneniya-effektivnost/" TargetMode="External"/><Relationship Id="rId152" Type="http://schemas.openxmlformats.org/officeDocument/2006/relationships/hyperlink" Target="https://resh.edu.ru/subject/lesson/3779/conspect/169240/" TargetMode="External"/><Relationship Id="rId173" Type="http://schemas.openxmlformats.org/officeDocument/2006/relationships/hyperlink" Target="https://resh.edu.ru/subject/lesson/7132/conspect/" TargetMode="External"/><Relationship Id="rId194" Type="http://schemas.openxmlformats.org/officeDocument/2006/relationships/hyperlink" Target="https://iplav.com/stili/povoroty-v-plavanii.html" TargetMode="External"/><Relationship Id="rId208" Type="http://schemas.openxmlformats.org/officeDocument/2006/relationships/hyperlink" Target="https://resh.edu.ru/subject/lesson/7439/start/263013/" TargetMode="External"/><Relationship Id="rId229" Type="http://schemas.openxmlformats.org/officeDocument/2006/relationships/hyperlink" Target="https://resh.edu.ru/subject/lesson/3238/start/" TargetMode="External"/><Relationship Id="rId240" Type="http://schemas.openxmlformats.org/officeDocument/2006/relationships/hyperlink" Target="https://resh.edu.ru/subject/lesson/3231/start/" TargetMode="External"/><Relationship Id="rId14" Type="http://schemas.openxmlformats.org/officeDocument/2006/relationships/hyperlink" Target="https://resh.edu.ru/subject/lesson/7438/start/263294/" TargetMode="External"/><Relationship Id="rId35" Type="http://schemas.openxmlformats.org/officeDocument/2006/relationships/hyperlink" Target="https://resh.edu.ru/subject/lesson/4033/conspect/" TargetMode="External"/><Relationship Id="rId56" Type="http://schemas.openxmlformats.org/officeDocument/2006/relationships/hyperlink" Target="https://multiurok.ru/files/brosok-miacha-v-korzinu-dvumia-rukami-ot-grudi-s-m.html" TargetMode="External"/><Relationship Id="rId77" Type="http://schemas.openxmlformats.org/officeDocument/2006/relationships/hyperlink" Target="https://resh.edu.ru/subject/lesson/7132/start/261738/" TargetMode="External"/><Relationship Id="rId100" Type="http://schemas.openxmlformats.org/officeDocument/2006/relationships/hyperlink" Target="https://resh.edu.ru/subject/lesson/7154/start/309280/" TargetMode="External"/><Relationship Id="rId8" Type="http://schemas.openxmlformats.org/officeDocument/2006/relationships/hyperlink" Target="https://resh.edu.ru/subject/lesson/7442/start/309247/" TargetMode="External"/><Relationship Id="rId98" Type="http://schemas.openxmlformats.org/officeDocument/2006/relationships/hyperlink" Target="https://resh.edu.ru/subject/lesson/7153/start/262219/" TargetMode="External"/><Relationship Id="rId121" Type="http://schemas.openxmlformats.org/officeDocument/2006/relationships/hyperlink" Target="https://resh.edu.ru/subject/lesson/7135/start/261707/" TargetMode="External"/><Relationship Id="rId142" Type="http://schemas.openxmlformats.org/officeDocument/2006/relationships/hyperlink" Target="https://studfile.net/preview/7112449/page:14/" TargetMode="External"/><Relationship Id="rId163" Type="http://schemas.openxmlformats.org/officeDocument/2006/relationships/hyperlink" Target="https://full-fit.com/krol-na-grudi/" TargetMode="External"/><Relationship Id="rId184" Type="http://schemas.openxmlformats.org/officeDocument/2006/relationships/hyperlink" Target="https://sportotip.ru/vidy-sporta/lyzhi/besshazhnyj-xod-na-lyzhax/" TargetMode="External"/><Relationship Id="rId219" Type="http://schemas.openxmlformats.org/officeDocument/2006/relationships/hyperlink" Target="https://resh.edu.ru/subject/lesson/3989/conspect/" TargetMode="External"/><Relationship Id="rId230" Type="http://schemas.openxmlformats.org/officeDocument/2006/relationships/hyperlink" Target="https://resh.edu.ru/subject/lesson/3238/start/" TargetMode="External"/><Relationship Id="rId25" Type="http://schemas.openxmlformats.org/officeDocument/2006/relationships/hyperlink" Target="https://resh.edu.ru/subject/lesson/7451/start/314176/" TargetMode="External"/><Relationship Id="rId46" Type="http://schemas.openxmlformats.org/officeDocument/2006/relationships/hyperlink" Target="https://resh.edu.ru/subject/lesson/4319/conspect/" TargetMode="External"/><Relationship Id="rId67" Type="http://schemas.openxmlformats.org/officeDocument/2006/relationships/hyperlink" Target="https://resh.edu.ru/subject/lesson/6227/conspect/" TargetMode="External"/><Relationship Id="rId88" Type="http://schemas.openxmlformats.org/officeDocument/2006/relationships/hyperlink" Target="https://resh.edu.ru/subject/lesson/7144/start/262608/" TargetMode="External"/><Relationship Id="rId111" Type="http://schemas.openxmlformats.org/officeDocument/2006/relationships/hyperlink" Target="https://resh.edu.ru/subject/lesson/7129/start/261898/" TargetMode="External"/><Relationship Id="rId132" Type="http://schemas.openxmlformats.org/officeDocument/2006/relationships/hyperlink" Target="https://resh.edu.ru/subject/lesson/7147/conspect/290662/" TargetMode="External"/><Relationship Id="rId153" Type="http://schemas.openxmlformats.org/officeDocument/2006/relationships/hyperlink" Target="https://resh.edu.ru/subject/lesson/3779/conspect/169240/" TargetMode="External"/><Relationship Id="rId174" Type="http://schemas.openxmlformats.org/officeDocument/2006/relationships/hyperlink" Target="https://resh.edu.ru/subject/lesson/7132/start/261738/" TargetMode="External"/><Relationship Id="rId195" Type="http://schemas.openxmlformats.org/officeDocument/2006/relationships/hyperlink" Target="https://resh.edu.ru/subject/lesson/3112/start/" TargetMode="External"/><Relationship Id="rId209" Type="http://schemas.openxmlformats.org/officeDocument/2006/relationships/hyperlink" Target="https://gp16.medkhv.ru/index.php/medinfo/32-zdorovyj-obraz-zhizni-i-ego-sostavlyayushchie" TargetMode="External"/><Relationship Id="rId220" Type="http://schemas.openxmlformats.org/officeDocument/2006/relationships/hyperlink" Target="https://infopedia.su/26xa56c.html" TargetMode="External"/><Relationship Id="rId241" Type="http://schemas.openxmlformats.org/officeDocument/2006/relationships/hyperlink" Target="https://resh.edu.ru/subject/lesson/3235/start/" TargetMode="External"/><Relationship Id="rId15" Type="http://schemas.openxmlformats.org/officeDocument/2006/relationships/hyperlink" Target="https://resh.edu.ru/subject/lesson/7438/start/263294/" TargetMode="External"/><Relationship Id="rId36" Type="http://schemas.openxmlformats.org/officeDocument/2006/relationships/hyperlink" Target="https://studopedia.ru/25_85423_uprazhneniya-v-parah-s-ispolzovaniem-skameyki.html" TargetMode="External"/><Relationship Id="rId57" Type="http://schemas.openxmlformats.org/officeDocument/2006/relationships/hyperlink" Target="https://multiurok.ru/files/metodika-obucheniia-tekhnicheskim-elementam-vedeni.html" TargetMode="External"/><Relationship Id="rId10" Type="http://schemas.openxmlformats.org/officeDocument/2006/relationships/hyperlink" Target="https://resh.edu.ru/subject/lesson/7440/start/261253/" TargetMode="External"/><Relationship Id="rId31" Type="http://schemas.openxmlformats.org/officeDocument/2006/relationships/hyperlink" Target="https://resh.edu.ru/subject/lesson/7455/start/263071/" TargetMode="External"/><Relationship Id="rId52" Type="http://schemas.openxmlformats.org/officeDocument/2006/relationships/hyperlink" Target="https://resh.edu.ru/subject/lesson/7155/conspect/" TargetMode="External"/><Relationship Id="rId73" Type="http://schemas.openxmlformats.org/officeDocument/2006/relationships/hyperlink" Target="https://resh.edu.ru/subject/lesson/7130/start/261862/" TargetMode="External"/><Relationship Id="rId78" Type="http://schemas.openxmlformats.org/officeDocument/2006/relationships/hyperlink" Target="https://resh.edu.ru/subject/lesson/7133/start/261832/" TargetMode="External"/><Relationship Id="rId94" Type="http://schemas.openxmlformats.org/officeDocument/2006/relationships/hyperlink" Target="https://resh.edu.ru/subject/lesson/7149/start/262318/" TargetMode="External"/><Relationship Id="rId99" Type="http://schemas.openxmlformats.org/officeDocument/2006/relationships/hyperlink" Target="https://resh.edu.ru/subject/lesson/7153/start/262219/" TargetMode="External"/><Relationship Id="rId101" Type="http://schemas.openxmlformats.org/officeDocument/2006/relationships/hyperlink" Target="https://resh.edu.ru/subject/lesson/7155/start/262383/" TargetMode="External"/><Relationship Id="rId122" Type="http://schemas.openxmlformats.org/officeDocument/2006/relationships/hyperlink" Target="https://resh.edu.ru/subject/lesson/7138/start/261676/" TargetMode="External"/><Relationship Id="rId143" Type="http://schemas.openxmlformats.org/officeDocument/2006/relationships/hyperlink" Target="https://mydocx.ru/1-14339.html" TargetMode="External"/><Relationship Id="rId148" Type="http://schemas.openxmlformats.org/officeDocument/2006/relationships/hyperlink" Target="https://resh.edu.ru/subject/lesson/6105/conspect/" TargetMode="External"/><Relationship Id="rId164" Type="http://schemas.openxmlformats.org/officeDocument/2006/relationships/hyperlink" Target="https://iplav.com/stili/na-spine/krol.html" TargetMode="External"/><Relationship Id="rId169" Type="http://schemas.openxmlformats.org/officeDocument/2006/relationships/hyperlink" Target="https://resh.edu.ru/subject/lesson/3098/start/" TargetMode="External"/><Relationship Id="rId185" Type="http://schemas.openxmlformats.org/officeDocument/2006/relationships/hyperlink" Target="https://fizkultura-obg.ru/konspekt-uroka-preodolenie-estestvennyih-prepyatstviy-na-lyizha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435/start/263201/" TargetMode="External"/><Relationship Id="rId180" Type="http://schemas.openxmlformats.org/officeDocument/2006/relationships/hyperlink" Target="https://studbooks.net/672560/turizm/sposob_prognuvshis" TargetMode="External"/><Relationship Id="rId210" Type="http://schemas.openxmlformats.org/officeDocument/2006/relationships/hyperlink" Target="https://ru.wikipedia.org/wiki/%D0%9F%D0%B5%D1%88%D0%B5%D1%85%D0%BE%D0%B4%D0%BD%D1%8B%D0%B9_%D1%82%D1%83%D1%80%D0%B8%D0%B7%D0%BC" TargetMode="External"/><Relationship Id="rId215" Type="http://schemas.openxmlformats.org/officeDocument/2006/relationships/hyperlink" Target="https://infourok.ru/okazanie-pervoj-dovrachebnoj-pomoshi-na-uroke-fizkultury-4320054.html" TargetMode="External"/><Relationship Id="rId236" Type="http://schemas.openxmlformats.org/officeDocument/2006/relationships/hyperlink" Target="http://to-swim.ru/doc/Navigation-Equipment/Appliances-Launches.php" TargetMode="External"/><Relationship Id="rId26" Type="http://schemas.openxmlformats.org/officeDocument/2006/relationships/hyperlink" Target="https://resh.edu.ru/subject/lesson/7453/start/314210/" TargetMode="External"/><Relationship Id="rId231" Type="http://schemas.openxmlformats.org/officeDocument/2006/relationships/hyperlink" Target="https://resh.edu.ru/subject/lesson/3470/start/" TargetMode="External"/><Relationship Id="rId47" Type="http://schemas.openxmlformats.org/officeDocument/2006/relationships/hyperlink" Target="https://resh.edu.ru/subject/lesson/5740/conspect/" TargetMode="External"/><Relationship Id="rId68" Type="http://schemas.openxmlformats.org/officeDocument/2006/relationships/hyperlink" Target="https://resh.edu.ru/subject/lesson/7439/start/263013/" TargetMode="External"/><Relationship Id="rId89" Type="http://schemas.openxmlformats.org/officeDocument/2006/relationships/hyperlink" Target="https://resh.edu.ru/subject/lesson/7144/start/262608/" TargetMode="External"/><Relationship Id="rId112" Type="http://schemas.openxmlformats.org/officeDocument/2006/relationships/hyperlink" Target="https://nsportal.ru/shkola/fizkultura-i-sport/library/2012/03/02/vospitanie-polozhitelnykh-lichnostnykh-kachestv" TargetMode="External"/><Relationship Id="rId133" Type="http://schemas.openxmlformats.org/officeDocument/2006/relationships/hyperlink" Target="https://resh.edu.ru/subject/lesson/3460/start/" TargetMode="External"/><Relationship Id="rId154" Type="http://schemas.openxmlformats.org/officeDocument/2006/relationships/hyperlink" Target="https://resh.edu.ru/subject/lesson/7465/main/" TargetMode="External"/><Relationship Id="rId175" Type="http://schemas.openxmlformats.org/officeDocument/2006/relationships/hyperlink" Target="http://cgon.rospotrebnadzor.ru/content/62/3643" TargetMode="External"/><Relationship Id="rId196" Type="http://schemas.openxmlformats.org/officeDocument/2006/relationships/hyperlink" Target="https://resh.edu.ru/subject/lesson/3195/start/" TargetMode="External"/><Relationship Id="rId200" Type="http://schemas.openxmlformats.org/officeDocument/2006/relationships/hyperlink" Target="https://resh.edu.ru/subject/lesson/4639/conspect/" TargetMode="External"/><Relationship Id="rId16" Type="http://schemas.openxmlformats.org/officeDocument/2006/relationships/hyperlink" Target="https://resh.edu.ru/subject/lesson/7449/start/261538/" TargetMode="External"/><Relationship Id="rId221" Type="http://schemas.openxmlformats.org/officeDocument/2006/relationships/hyperlink" Target="https://nsportal.ru/shkola/fizkultura-i-sport/library/2014/12/19/kombinatsii-akrobatiki-dlya-uchashchikhsya-5-11-klassov" TargetMode="External"/><Relationship Id="rId242" Type="http://schemas.openxmlformats.org/officeDocument/2006/relationships/hyperlink" Target="https://resh.edu.ru/subject/lesson/3466/start/" TargetMode="External"/><Relationship Id="rId37" Type="http://schemas.openxmlformats.org/officeDocument/2006/relationships/hyperlink" Target="https://resh.edu.ru/subject/lesson/7459/start/326048/" TargetMode="External"/><Relationship Id="rId58" Type="http://schemas.openxmlformats.org/officeDocument/2006/relationships/hyperlink" Target="https://resh.edu.ru/subject/lesson/6076/conspect/194177/" TargetMode="External"/><Relationship Id="rId79" Type="http://schemas.openxmlformats.org/officeDocument/2006/relationships/hyperlink" Target="https://resh.edu.ru/subject/lesson/7138/start/261676/" TargetMode="External"/><Relationship Id="rId102" Type="http://schemas.openxmlformats.org/officeDocument/2006/relationships/hyperlink" Target="https://resh.edu.ru/subject/lesson/7154/start/309280/" TargetMode="External"/><Relationship Id="rId123" Type="http://schemas.openxmlformats.org/officeDocument/2006/relationships/hyperlink" Target="https://resh.edu.ru/subject/lesson/7140/start/262086/" TargetMode="External"/><Relationship Id="rId144" Type="http://schemas.openxmlformats.org/officeDocument/2006/relationships/hyperlink" Target="https://studfile.net/preview/7112449/page:14/" TargetMode="External"/><Relationship Id="rId90" Type="http://schemas.openxmlformats.org/officeDocument/2006/relationships/hyperlink" Target="https://beguza.ru/cpecialnye-begovye-uprazhneniya/" TargetMode="External"/><Relationship Id="rId165" Type="http://schemas.openxmlformats.org/officeDocument/2006/relationships/hyperlink" Target="https://iplav.com/stili/povoroty-v-plavanii.html" TargetMode="External"/><Relationship Id="rId186" Type="http://schemas.openxmlformats.org/officeDocument/2006/relationships/hyperlink" Target="https://sportotip.ru/vidy-sporta/lyzhi/texnika-tormozheniya-na-lyzhax-osnovnye-vidy/" TargetMode="External"/><Relationship Id="rId211" Type="http://schemas.openxmlformats.org/officeDocument/2006/relationships/hyperlink" Target="https://nsportal.ru/npo-spo/estestvennye-nauki/library/2019/02/02/professionalno-prikladnaya-fizicheskaya-podgotovka" TargetMode="External"/><Relationship Id="rId232" Type="http://schemas.openxmlformats.org/officeDocument/2006/relationships/hyperlink" Target="https://resh.edu.ru/subject/lesson/3111/start/" TargetMode="External"/><Relationship Id="rId27" Type="http://schemas.openxmlformats.org/officeDocument/2006/relationships/hyperlink" Target="https://resh.edu.ru/subject/lesson/7455/start/263071/" TargetMode="External"/><Relationship Id="rId48" Type="http://schemas.openxmlformats.org/officeDocument/2006/relationships/hyperlink" Target="https://resh.edu.ru/subject/lesson/7153/conspect/" TargetMode="External"/><Relationship Id="rId69" Type="http://schemas.openxmlformats.org/officeDocument/2006/relationships/hyperlink" Target="https://resh.edu.ru/subject/lesson/7128/start/290599/" TargetMode="External"/><Relationship Id="rId113" Type="http://schemas.openxmlformats.org/officeDocument/2006/relationships/hyperlink" Target="https://resh.edu.ru/subject/lesson/7448/start/262824/" TargetMode="External"/><Relationship Id="rId134" Type="http://schemas.openxmlformats.org/officeDocument/2006/relationships/hyperlink" Target="https://resh.edu.ru/subject/lesson/3105/start/" TargetMode="External"/><Relationship Id="rId80" Type="http://schemas.openxmlformats.org/officeDocument/2006/relationships/hyperlink" Target="https://resh.edu.ru/subject/lesson/7139/start/262024/" TargetMode="External"/><Relationship Id="rId155" Type="http://schemas.openxmlformats.org/officeDocument/2006/relationships/hyperlink" Target="https://resh.edu.ru/subject/lesson/3202/start/" TargetMode="External"/><Relationship Id="rId176" Type="http://schemas.openxmlformats.org/officeDocument/2006/relationships/hyperlink" Target="https://resh.edu.ru/subject/lesson/7142/conspect/" TargetMode="External"/><Relationship Id="rId197" Type="http://schemas.openxmlformats.org/officeDocument/2006/relationships/hyperlink" Target="https://resh.edu.ru/subject/lesson/5170/conspect/" TargetMode="External"/><Relationship Id="rId201" Type="http://schemas.openxmlformats.org/officeDocument/2006/relationships/hyperlink" Target="https://resh.edu.ru/subject/lesson/3755/conspect/" TargetMode="External"/><Relationship Id="rId222" Type="http://schemas.openxmlformats.org/officeDocument/2006/relationships/hyperlink" Target="https://resh.edu.ru/subject/lesson/6059/conspect/" TargetMode="External"/><Relationship Id="rId243" Type="http://schemas.openxmlformats.org/officeDocument/2006/relationships/hyperlink" Target="https://resh.edu.ru/subject/lesson/7439/start/263013/" TargetMode="External"/><Relationship Id="rId17" Type="http://schemas.openxmlformats.org/officeDocument/2006/relationships/hyperlink" Target="https://resh.edu.ru/subject/lesson/7449/start/261538/" TargetMode="External"/><Relationship Id="rId38" Type="http://schemas.openxmlformats.org/officeDocument/2006/relationships/hyperlink" Target="https://resh.edu.ru/subject/lesson/7459/start/326048/" TargetMode="External"/><Relationship Id="rId59" Type="http://schemas.openxmlformats.org/officeDocument/2006/relationships/hyperlink" Target="https://resh.edu.ru/subject/lesson/7465/start/261447/" TargetMode="External"/><Relationship Id="rId103" Type="http://schemas.openxmlformats.org/officeDocument/2006/relationships/hyperlink" Target="https://resh.edu.ru/subject/lesson/7155/start/262383/" TargetMode="External"/><Relationship Id="rId124" Type="http://schemas.openxmlformats.org/officeDocument/2006/relationships/hyperlink" Target="https://resh.edu.ru/subject/lesson/7141/conspect/" TargetMode="External"/><Relationship Id="rId70" Type="http://schemas.openxmlformats.org/officeDocument/2006/relationships/hyperlink" Target="https://resh.edu.ru/subject/lesson/7129/start/261898/" TargetMode="External"/><Relationship Id="rId91" Type="http://schemas.openxmlformats.org/officeDocument/2006/relationships/hyperlink" Target="https://resh.edu.ru/subject/lesson/7146/start/262582/" TargetMode="External"/><Relationship Id="rId145" Type="http://schemas.openxmlformats.org/officeDocument/2006/relationships/hyperlink" Target="https://resh.edu.ru/subject/lesson/7152/conspect/" TargetMode="External"/><Relationship Id="rId166" Type="http://schemas.openxmlformats.org/officeDocument/2006/relationships/hyperlink" Target="http://to-swim.ru/doc/Navigation-Equipment/Appliances-Launches.php" TargetMode="External"/><Relationship Id="rId187" Type="http://schemas.openxmlformats.org/officeDocument/2006/relationships/hyperlink" Target="https://www.ski.ru/az/blogs/post/sposoby-perekhodov-s-khoda-na-khod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nsportal.ru/shkola/fizkultura-i-sport/library/2012/06/16/vosstanovitelnyy-massazh" TargetMode="External"/><Relationship Id="rId233" Type="http://schemas.openxmlformats.org/officeDocument/2006/relationships/hyperlink" Target="https://dzen.ru/media/id/5e3a5fdd94bd353ca95bd994/istoriia-plavaniia-v-rossii-5e3cdd82b546fc01ff51983a" TargetMode="External"/><Relationship Id="rId28" Type="http://schemas.openxmlformats.org/officeDocument/2006/relationships/hyperlink" Target="https://resh.edu.ru/subject/lesson/7455/start/263071/" TargetMode="External"/><Relationship Id="rId49" Type="http://schemas.openxmlformats.org/officeDocument/2006/relationships/hyperlink" Target="https://zabroska.su/poleznosti/kak-podnyatsya-na-lyizhah-v-goru-4-populyar.html" TargetMode="External"/><Relationship Id="rId114" Type="http://schemas.openxmlformats.org/officeDocument/2006/relationships/hyperlink" Target="https://studbooks.net/751440/turizm/tehnicheskaya_podgotovka_ponyatie_vidy_zadachi_sredstva_metody" TargetMode="External"/><Relationship Id="rId60" Type="http://schemas.openxmlformats.org/officeDocument/2006/relationships/hyperlink" Target="https://resh.edu.ru/subject/lesson/7156/conspect/" TargetMode="External"/><Relationship Id="rId81" Type="http://schemas.openxmlformats.org/officeDocument/2006/relationships/hyperlink" Target="https://resh.edu.ru/subject/lesson/7141/start/262054/" TargetMode="External"/><Relationship Id="rId135" Type="http://schemas.openxmlformats.org/officeDocument/2006/relationships/hyperlink" Target="https://beguza.ru/estafetnyj-beg/" TargetMode="External"/><Relationship Id="rId156" Type="http://schemas.openxmlformats.org/officeDocument/2006/relationships/hyperlink" Target="https://resh.edu.ru/subject/lesson/3201/start/" TargetMode="External"/><Relationship Id="rId177" Type="http://schemas.openxmlformats.org/officeDocument/2006/relationships/hyperlink" Target="https://resh.edu.ru/subject/lesson/7143/conspect/" TargetMode="External"/><Relationship Id="rId198" Type="http://schemas.openxmlformats.org/officeDocument/2006/relationships/hyperlink" Target="https://resh.edu.ru/subject/lesson/6106/conspect/" TargetMode="External"/><Relationship Id="rId202" Type="http://schemas.openxmlformats.org/officeDocument/2006/relationships/hyperlink" Target="https://resh.edu.ru/subject/lesson/3755/start/43584/" TargetMode="External"/><Relationship Id="rId223" Type="http://schemas.openxmlformats.org/officeDocument/2006/relationships/hyperlink" Target="https://resh.edu.ru/subject/lesson/5651/conspect/" TargetMode="External"/><Relationship Id="rId244" Type="http://schemas.openxmlformats.org/officeDocument/2006/relationships/fontTable" Target="fontTable.xml"/><Relationship Id="rId18" Type="http://schemas.openxmlformats.org/officeDocument/2006/relationships/hyperlink" Target="https://resh.edu.ru/subject/lesson/7446/start/314149/" TargetMode="External"/><Relationship Id="rId39" Type="http://schemas.openxmlformats.org/officeDocument/2006/relationships/hyperlink" Target="https://resh.edu.ru/subject/lesson/7459/start/326048/" TargetMode="External"/><Relationship Id="rId50" Type="http://schemas.openxmlformats.org/officeDocument/2006/relationships/hyperlink" Target="https://resh.edu.ru/subject/lesson/6222/conspect/" TargetMode="External"/><Relationship Id="rId104" Type="http://schemas.openxmlformats.org/officeDocument/2006/relationships/hyperlink" Target="https://resh.edu.ru/subject/lesson/7156/start/262455/" TargetMode="External"/><Relationship Id="rId125" Type="http://schemas.openxmlformats.org/officeDocument/2006/relationships/hyperlink" Target="https://gimnastikasport.ru/akrobatika/piramidi-dlya-shkolnikov.html" TargetMode="External"/><Relationship Id="rId146" Type="http://schemas.openxmlformats.org/officeDocument/2006/relationships/hyperlink" Target="https://resh.edu.ru/subject/lesson/7152/conspect/" TargetMode="External"/><Relationship Id="rId167" Type="http://schemas.openxmlformats.org/officeDocument/2006/relationships/hyperlink" Target="https://resh.edu.ru/subject/lesson/7439/start/263013/" TargetMode="External"/><Relationship Id="rId188" Type="http://schemas.openxmlformats.org/officeDocument/2006/relationships/hyperlink" Target="https://resh.edu.ru/subject/lesson/3111/start/" TargetMode="External"/><Relationship Id="rId71" Type="http://schemas.openxmlformats.org/officeDocument/2006/relationships/hyperlink" Target="https://resh.edu.ru/subject/lesson/7129/start/261898/" TargetMode="External"/><Relationship Id="rId92" Type="http://schemas.openxmlformats.org/officeDocument/2006/relationships/hyperlink" Target="https://resh.edu.ru/subject/lesson/7148/start/262254/" TargetMode="External"/><Relationship Id="rId213" Type="http://schemas.openxmlformats.org/officeDocument/2006/relationships/hyperlink" Target="https://zdravcity.ru/blog-o-zdorovie/polza-bani-dlya-dushi-i-tela/" TargetMode="External"/><Relationship Id="rId234" Type="http://schemas.openxmlformats.org/officeDocument/2006/relationships/hyperlink" Target="https://full-fit.com/krol-na-grudi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7455/start/263071/" TargetMode="External"/><Relationship Id="rId40" Type="http://schemas.openxmlformats.org/officeDocument/2006/relationships/hyperlink" Target="https://resh.edu.ru/subject/lesson/7460/start/262701/" TargetMode="External"/><Relationship Id="rId115" Type="http://schemas.openxmlformats.org/officeDocument/2006/relationships/hyperlink" Target="https://studopedia.ru/7_17407_osnovnie-ponyatiya-dvigatelnoe-umenie-dvigatelniy-navik-dvigatelnoe-umenie-visshego-poryadka.html" TargetMode="External"/><Relationship Id="rId136" Type="http://schemas.openxmlformats.org/officeDocument/2006/relationships/hyperlink" Target="https://beguza.ru/estafetnyj-beg/" TargetMode="External"/><Relationship Id="rId157" Type="http://schemas.openxmlformats.org/officeDocument/2006/relationships/hyperlink" Target="https://resh.edu.ru/subject/lesson/3202/start/" TargetMode="External"/><Relationship Id="rId178" Type="http://schemas.openxmlformats.org/officeDocument/2006/relationships/hyperlink" Target="https://resh.edu.ru/subject/lesson/7457/conspect/" TargetMode="External"/><Relationship Id="rId61" Type="http://schemas.openxmlformats.org/officeDocument/2006/relationships/hyperlink" Target="https://resh.edu.ru/subject/lesson/7156/conspect/" TargetMode="External"/><Relationship Id="rId82" Type="http://schemas.openxmlformats.org/officeDocument/2006/relationships/hyperlink" Target="https://resh.edu.ru/subject/lesson/7137/start/261377/" TargetMode="External"/><Relationship Id="rId199" Type="http://schemas.openxmlformats.org/officeDocument/2006/relationships/hyperlink" Target="https://resh.edu.ru/subject/lesson/4639/conspect/" TargetMode="External"/><Relationship Id="rId203" Type="http://schemas.openxmlformats.org/officeDocument/2006/relationships/hyperlink" Target="https://resh.edu.ru/subject/lesson/6101/start/41745/" TargetMode="External"/><Relationship Id="rId19" Type="http://schemas.openxmlformats.org/officeDocument/2006/relationships/hyperlink" Target="https://resh.edu.ru/subject/lesson/7449/start/261538/" TargetMode="External"/><Relationship Id="rId224" Type="http://schemas.openxmlformats.org/officeDocument/2006/relationships/hyperlink" Target="https://resh.edu.ru/subject/lesson/6059/conspect/" TargetMode="External"/><Relationship Id="rId245" Type="http://schemas.openxmlformats.org/officeDocument/2006/relationships/theme" Target="theme/theme1.xml"/><Relationship Id="rId30" Type="http://schemas.openxmlformats.org/officeDocument/2006/relationships/hyperlink" Target="https://resh.edu.ru/subject/lesson/7456/start/314238/" TargetMode="External"/><Relationship Id="rId105" Type="http://schemas.openxmlformats.org/officeDocument/2006/relationships/hyperlink" Target="https://resh.edu.ru/subject/lesson/7157/start/280613/" TargetMode="External"/><Relationship Id="rId126" Type="http://schemas.openxmlformats.org/officeDocument/2006/relationships/hyperlink" Target="https://nsportal.ru/shkola/fizkultura-i-sport/library/2021/06/04/tehnika-vypolneniya-stoyki-na-golove-i-rukah" TargetMode="External"/><Relationship Id="rId147" Type="http://schemas.openxmlformats.org/officeDocument/2006/relationships/hyperlink" Target="https://resh.edu.ru/subject/lesson/6105/conspect/" TargetMode="External"/><Relationship Id="rId168" Type="http://schemas.openxmlformats.org/officeDocument/2006/relationships/hyperlink" Target="https://resh.edu.ru/subject/lesson/3099/start/" TargetMode="External"/><Relationship Id="rId51" Type="http://schemas.openxmlformats.org/officeDocument/2006/relationships/hyperlink" Target="https://mydocx.ru/1-14335.html" TargetMode="External"/><Relationship Id="rId72" Type="http://schemas.openxmlformats.org/officeDocument/2006/relationships/hyperlink" Target="https://resh.edu.ru/subject/lesson/7448/start/262824/" TargetMode="External"/><Relationship Id="rId93" Type="http://schemas.openxmlformats.org/officeDocument/2006/relationships/hyperlink" Target="https://resh.edu.ru/subject/lesson/7148/start/262254/" TargetMode="External"/><Relationship Id="rId189" Type="http://schemas.openxmlformats.org/officeDocument/2006/relationships/hyperlink" Target="http://vsev-sport.ru/programma-navigator/6881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onographies.ru/ru/book/section?id=11562" TargetMode="External"/><Relationship Id="rId235" Type="http://schemas.openxmlformats.org/officeDocument/2006/relationships/hyperlink" Target="https://iplav.com/stili/na-spine/krol.html" TargetMode="External"/><Relationship Id="rId116" Type="http://schemas.openxmlformats.org/officeDocument/2006/relationships/hyperlink" Target="https://studfile.net/preview/8839056/page:4/" TargetMode="External"/><Relationship Id="rId137" Type="http://schemas.openxmlformats.org/officeDocument/2006/relationships/hyperlink" Target="https://resh.edu.ru/subject/lesson/7149/conspect/" TargetMode="External"/><Relationship Id="rId158" Type="http://schemas.openxmlformats.org/officeDocument/2006/relationships/hyperlink" Target="https://resh.edu.ru/subject/lesson/3201/start/" TargetMode="External"/><Relationship Id="rId20" Type="http://schemas.openxmlformats.org/officeDocument/2006/relationships/hyperlink" Target="https://resh.edu.ru/subject/lesson/7446/start/314149/" TargetMode="External"/><Relationship Id="rId41" Type="http://schemas.openxmlformats.org/officeDocument/2006/relationships/hyperlink" Target="https://resh.edu.ru/subject/lesson/5131/conspect/" TargetMode="External"/><Relationship Id="rId62" Type="http://schemas.openxmlformats.org/officeDocument/2006/relationships/hyperlink" Target="https://resh.edu.ru/subject/lesson/7465/start/261447/" TargetMode="External"/><Relationship Id="rId83" Type="http://schemas.openxmlformats.org/officeDocument/2006/relationships/hyperlink" Target="https://resh.edu.ru/subject/lesson/7142/start/261990/" TargetMode="External"/><Relationship Id="rId179" Type="http://schemas.openxmlformats.org/officeDocument/2006/relationships/hyperlink" Target="https://dlia-sporta.ru/glavnaia/vidy-sporta/krossovyi-beg/" TargetMode="External"/><Relationship Id="rId190" Type="http://schemas.openxmlformats.org/officeDocument/2006/relationships/hyperlink" Target="https://full-fit.com/krol-na-grudi/" TargetMode="External"/><Relationship Id="rId204" Type="http://schemas.openxmlformats.org/officeDocument/2006/relationships/hyperlink" Target="https://resh.edu.ru/subject/lesson/3764/conspect/43698/" TargetMode="External"/><Relationship Id="rId225" Type="http://schemas.openxmlformats.org/officeDocument/2006/relationships/hyperlink" Target="https://resh.edu.ru/subject/lesson/7143/conspect/" TargetMode="External"/><Relationship Id="rId106" Type="http://schemas.openxmlformats.org/officeDocument/2006/relationships/hyperlink" Target="https://resh.edu.ru/subject/lesson/7159/start/262551/" TargetMode="External"/><Relationship Id="rId127" Type="http://schemas.openxmlformats.org/officeDocument/2006/relationships/hyperlink" Target="https://resh.edu.ru/subject/lesson/341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9ABBC-1334-4C57-A28D-EF52B82C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13782</Words>
  <Characters>78563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Гульназ</cp:lastModifiedBy>
  <cp:revision>20</cp:revision>
  <dcterms:created xsi:type="dcterms:W3CDTF">2023-04-03T05:27:00Z</dcterms:created>
  <dcterms:modified xsi:type="dcterms:W3CDTF">2024-02-02T07:05:00Z</dcterms:modified>
</cp:coreProperties>
</file>